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571450" w14:textId="77777777" w:rsidR="007111D7" w:rsidRDefault="007111D7" w:rsidP="00343B73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45E8D181" wp14:editId="0FBA1171">
            <wp:extent cx="1120486" cy="826936"/>
            <wp:effectExtent l="0" t="0" r="0" b="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305B3" w14:textId="77777777" w:rsidR="007111D7" w:rsidRPr="00005D37" w:rsidRDefault="007111D7" w:rsidP="00343B7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17EE6631" w14:textId="77777777" w:rsidR="007111D7" w:rsidRPr="007111D7" w:rsidRDefault="007111D7" w:rsidP="00343B7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2FD32830" w14:textId="3984009C" w:rsidR="005912FA" w:rsidRPr="007111D7" w:rsidRDefault="007111D7" w:rsidP="00343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4379">
        <w:rPr>
          <w:rFonts w:ascii="Times New Roman" w:hAnsi="Times New Roman" w:cs="Times New Roman"/>
          <w:sz w:val="24"/>
          <w:szCs w:val="24"/>
        </w:rPr>
        <w:t>Nr.</w:t>
      </w:r>
      <w:r>
        <w:rPr>
          <w:rFonts w:ascii="Times New Roman" w:hAnsi="Times New Roman" w:cs="Times New Roman"/>
        </w:rPr>
        <w:t xml:space="preserve">_____ </w:t>
      </w:r>
      <w:proofErr w:type="spellStart"/>
      <w:proofErr w:type="gramStart"/>
      <w:r w:rsidRPr="00EE4379">
        <w:rPr>
          <w:rFonts w:ascii="Times New Roman" w:hAnsi="Times New Roman" w:cs="Times New Roman"/>
          <w:sz w:val="24"/>
          <w:szCs w:val="24"/>
        </w:rPr>
        <w:t>prot</w:t>
      </w:r>
      <w:proofErr w:type="gramEnd"/>
      <w:r w:rsidRPr="00EE4379">
        <w:rPr>
          <w:rFonts w:ascii="Times New Roman" w:hAnsi="Times New Roman" w:cs="Times New Roman"/>
          <w:sz w:val="24"/>
          <w:szCs w:val="24"/>
        </w:rPr>
        <w:t>.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proofErr w:type="spellStart"/>
      <w:r w:rsidR="00570797">
        <w:rPr>
          <w:rFonts w:ascii="Times New Roman" w:hAnsi="Times New Roman" w:cs="Times New Roman"/>
          <w:sz w:val="24"/>
          <w:szCs w:val="24"/>
        </w:rPr>
        <w:t>Kamëz</w:t>
      </w:r>
      <w:proofErr w:type="spellEnd"/>
      <w:r w:rsidR="005707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0797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570797">
        <w:rPr>
          <w:rFonts w:ascii="Times New Roman" w:hAnsi="Times New Roman" w:cs="Times New Roman"/>
          <w:sz w:val="24"/>
          <w:szCs w:val="24"/>
        </w:rPr>
        <w:t xml:space="preserve"> </w:t>
      </w:r>
      <w:r w:rsidR="00090EBC">
        <w:rPr>
          <w:rFonts w:ascii="Times New Roman" w:hAnsi="Times New Roman" w:cs="Times New Roman"/>
          <w:sz w:val="24"/>
          <w:szCs w:val="24"/>
        </w:rPr>
        <w:t>03</w:t>
      </w:r>
      <w:r w:rsidR="00570797">
        <w:rPr>
          <w:rFonts w:ascii="Times New Roman" w:hAnsi="Times New Roman" w:cs="Times New Roman"/>
          <w:sz w:val="24"/>
          <w:szCs w:val="24"/>
        </w:rPr>
        <w:t>.</w:t>
      </w:r>
      <w:r w:rsidR="00090EBC">
        <w:rPr>
          <w:rFonts w:ascii="Times New Roman" w:hAnsi="Times New Roman" w:cs="Times New Roman"/>
          <w:sz w:val="24"/>
          <w:szCs w:val="24"/>
        </w:rPr>
        <w:t>02</w:t>
      </w:r>
      <w:r w:rsidR="00242BD1">
        <w:rPr>
          <w:rFonts w:ascii="Times New Roman" w:hAnsi="Times New Roman" w:cs="Times New Roman"/>
          <w:sz w:val="24"/>
          <w:szCs w:val="24"/>
        </w:rPr>
        <w:t>.2022</w:t>
      </w:r>
    </w:p>
    <w:p w14:paraId="52B990BA" w14:textId="77777777" w:rsidR="005912FA" w:rsidRPr="00874EC2" w:rsidRDefault="005912FA" w:rsidP="0034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E98">
        <w:rPr>
          <w:rFonts w:ascii="Times New Roman" w:hAnsi="Times New Roman" w:cs="Times New Roman"/>
          <w:b/>
          <w:sz w:val="24"/>
          <w:szCs w:val="24"/>
        </w:rPr>
        <w:t>NJOFTIM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>R VEND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LIR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PUNE</w:t>
      </w:r>
    </w:p>
    <w:p w14:paraId="33F220DD" w14:textId="77777777" w:rsidR="005912FA" w:rsidRPr="00B63E98" w:rsidRDefault="005912FA" w:rsidP="00343B73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 139/2015,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veteqeverisjen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civil”, i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nr.243,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18.03.2015,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Kreu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III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Bashkia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Kam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njofton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Bashkis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Kam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F13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ka</w:t>
      </w:r>
      <w:proofErr w:type="spell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5707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Pr="00DF13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vend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lira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pune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pozicionin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6AE38A56" w14:textId="4020285A" w:rsidR="00343B73" w:rsidRPr="00090EBC" w:rsidRDefault="00242BD1" w:rsidP="00343B73">
      <w:pPr>
        <w:pStyle w:val="NormalWeb"/>
        <w:spacing w:line="276" w:lineRule="auto"/>
        <w:rPr>
          <w:b/>
          <w:sz w:val="22"/>
          <w:szCs w:val="22"/>
        </w:rPr>
      </w:pPr>
      <w:r w:rsidRPr="00090EBC">
        <w:rPr>
          <w:b/>
          <w:sz w:val="22"/>
          <w:szCs w:val="22"/>
        </w:rPr>
        <w:t xml:space="preserve">   </w:t>
      </w:r>
      <w:r w:rsidR="00090EBC" w:rsidRPr="00090EBC">
        <w:rPr>
          <w:b/>
          <w:sz w:val="22"/>
          <w:szCs w:val="22"/>
        </w:rPr>
        <w:t>“</w:t>
      </w:r>
      <w:r w:rsidRPr="00090EBC">
        <w:rPr>
          <w:b/>
          <w:sz w:val="22"/>
          <w:szCs w:val="22"/>
        </w:rPr>
        <w:t>Specialist</w:t>
      </w:r>
      <w:r w:rsidR="00CE1680" w:rsidRPr="00090EBC">
        <w:rPr>
          <w:b/>
          <w:sz w:val="22"/>
          <w:szCs w:val="22"/>
        </w:rPr>
        <w:t xml:space="preserve"> </w:t>
      </w:r>
      <w:proofErr w:type="spellStart"/>
      <w:r w:rsidR="00CE1680" w:rsidRPr="00090EBC">
        <w:rPr>
          <w:b/>
          <w:sz w:val="22"/>
          <w:szCs w:val="22"/>
        </w:rPr>
        <w:t>Koordinator</w:t>
      </w:r>
      <w:proofErr w:type="spellEnd"/>
      <w:r w:rsidRPr="00090EBC">
        <w:rPr>
          <w:b/>
          <w:sz w:val="22"/>
          <w:szCs w:val="22"/>
        </w:rPr>
        <w:t xml:space="preserve"> </w:t>
      </w:r>
      <w:proofErr w:type="spellStart"/>
      <w:r w:rsidRPr="00090EBC">
        <w:rPr>
          <w:b/>
          <w:sz w:val="22"/>
          <w:szCs w:val="22"/>
        </w:rPr>
        <w:t>Turizmi</w:t>
      </w:r>
      <w:proofErr w:type="spellEnd"/>
      <w:r w:rsidR="00090EBC" w:rsidRPr="00090EBC">
        <w:rPr>
          <w:b/>
          <w:sz w:val="22"/>
          <w:szCs w:val="22"/>
        </w:rPr>
        <w:t xml:space="preserve">” </w:t>
      </w:r>
      <w:proofErr w:type="spellStart"/>
      <w:r w:rsidR="00090EBC" w:rsidRPr="00090EBC">
        <w:rPr>
          <w:b/>
          <w:sz w:val="22"/>
          <w:szCs w:val="22"/>
        </w:rPr>
        <w:t>prane</w:t>
      </w:r>
      <w:proofErr w:type="spellEnd"/>
      <w:r w:rsidR="00090EBC" w:rsidRPr="00090EBC">
        <w:rPr>
          <w:b/>
          <w:sz w:val="22"/>
          <w:szCs w:val="22"/>
        </w:rPr>
        <w:t xml:space="preserve"> </w:t>
      </w:r>
      <w:proofErr w:type="spellStart"/>
      <w:r w:rsidR="00090EBC" w:rsidRPr="00090EBC">
        <w:rPr>
          <w:b/>
          <w:sz w:val="22"/>
          <w:szCs w:val="22"/>
        </w:rPr>
        <w:t>drejtorise</w:t>
      </w:r>
      <w:proofErr w:type="spellEnd"/>
      <w:r w:rsidR="00090EBC" w:rsidRPr="00090EBC">
        <w:rPr>
          <w:b/>
          <w:sz w:val="22"/>
          <w:szCs w:val="22"/>
        </w:rPr>
        <w:t xml:space="preserve"> se </w:t>
      </w:r>
      <w:proofErr w:type="spellStart"/>
      <w:r w:rsidR="00090EBC" w:rsidRPr="00090EBC">
        <w:rPr>
          <w:b/>
          <w:sz w:val="22"/>
          <w:szCs w:val="22"/>
        </w:rPr>
        <w:t>Integrimit</w:t>
      </w:r>
      <w:proofErr w:type="spellEnd"/>
      <w:r w:rsidR="00090EBC" w:rsidRPr="00090EBC">
        <w:rPr>
          <w:b/>
          <w:sz w:val="22"/>
          <w:szCs w:val="22"/>
        </w:rPr>
        <w:t xml:space="preserve"> ne BE </w:t>
      </w:r>
      <w:proofErr w:type="spellStart"/>
      <w:r w:rsidR="00090EBC" w:rsidRPr="00090EBC">
        <w:rPr>
          <w:b/>
          <w:sz w:val="22"/>
          <w:szCs w:val="22"/>
        </w:rPr>
        <w:t>dhe</w:t>
      </w:r>
      <w:proofErr w:type="spellEnd"/>
      <w:r w:rsidR="00090EBC" w:rsidRPr="00090EBC">
        <w:rPr>
          <w:b/>
          <w:sz w:val="22"/>
          <w:szCs w:val="22"/>
        </w:rPr>
        <w:t xml:space="preserve"> </w:t>
      </w:r>
      <w:proofErr w:type="spellStart"/>
      <w:r w:rsidR="00090EBC" w:rsidRPr="00090EBC">
        <w:rPr>
          <w:b/>
          <w:sz w:val="22"/>
          <w:szCs w:val="22"/>
        </w:rPr>
        <w:t>Projekteve</w:t>
      </w:r>
      <w:proofErr w:type="spellEnd"/>
      <w:r w:rsidR="00090EBC" w:rsidRPr="00090EBC">
        <w:rPr>
          <w:b/>
          <w:sz w:val="22"/>
          <w:szCs w:val="22"/>
        </w:rPr>
        <w:t xml:space="preserve"> </w:t>
      </w:r>
      <w:proofErr w:type="spellStart"/>
      <w:proofErr w:type="gramStart"/>
      <w:r w:rsidR="00090EBC" w:rsidRPr="00090EBC">
        <w:rPr>
          <w:b/>
          <w:sz w:val="22"/>
          <w:szCs w:val="22"/>
        </w:rPr>
        <w:t>te</w:t>
      </w:r>
      <w:proofErr w:type="spellEnd"/>
      <w:proofErr w:type="gramEnd"/>
      <w:r w:rsidR="00090EBC" w:rsidRPr="00090EBC">
        <w:rPr>
          <w:b/>
          <w:sz w:val="22"/>
          <w:szCs w:val="22"/>
        </w:rPr>
        <w:t xml:space="preserve"> </w:t>
      </w:r>
      <w:proofErr w:type="spellStart"/>
      <w:r w:rsidR="00090EBC" w:rsidRPr="00090EBC">
        <w:rPr>
          <w:b/>
          <w:sz w:val="22"/>
          <w:szCs w:val="22"/>
        </w:rPr>
        <w:t>Huaja</w:t>
      </w:r>
      <w:proofErr w:type="spellEnd"/>
    </w:p>
    <w:p w14:paraId="363EED18" w14:textId="77777777" w:rsidR="005912FA" w:rsidRPr="00343B73" w:rsidRDefault="005912FA" w:rsidP="00343B73">
      <w:pPr>
        <w:pStyle w:val="NormalWeb"/>
        <w:spacing w:line="276" w:lineRule="auto"/>
        <w:rPr>
          <w:b/>
        </w:rPr>
      </w:pPr>
      <w:proofErr w:type="spellStart"/>
      <w:r w:rsidRPr="008828AA">
        <w:rPr>
          <w:color w:val="C00000"/>
        </w:rPr>
        <w:t>Pozicioni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më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sipër</w:t>
      </w:r>
      <w:proofErr w:type="spellEnd"/>
      <w:r w:rsidRPr="008828AA">
        <w:rPr>
          <w:color w:val="C00000"/>
        </w:rPr>
        <w:t xml:space="preserve"> u </w:t>
      </w:r>
      <w:proofErr w:type="spellStart"/>
      <w:r w:rsidRPr="008828AA">
        <w:rPr>
          <w:color w:val="C00000"/>
        </w:rPr>
        <w:t>ofrohet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fillimisht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nëpunësve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civilë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të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së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njëjtës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kategori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për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procedurën</w:t>
      </w:r>
      <w:proofErr w:type="spellEnd"/>
      <w:r w:rsidRPr="008828AA">
        <w:rPr>
          <w:color w:val="C00000"/>
        </w:rPr>
        <w:t xml:space="preserve"> e </w:t>
      </w:r>
      <w:proofErr w:type="spellStart"/>
      <w:r w:rsidRPr="008828AA">
        <w:rPr>
          <w:color w:val="C00000"/>
        </w:rPr>
        <w:t>lëvizjes</w:t>
      </w:r>
      <w:proofErr w:type="spellEnd"/>
      <w:r w:rsidRPr="008828AA">
        <w:rPr>
          <w:color w:val="C00000"/>
        </w:rPr>
        <w:t xml:space="preserve"> </w:t>
      </w:r>
      <w:proofErr w:type="spellStart"/>
      <w:r w:rsidRPr="008828AA">
        <w:rPr>
          <w:color w:val="C00000"/>
        </w:rPr>
        <w:t>paralele</w:t>
      </w:r>
      <w:proofErr w:type="spellEnd"/>
      <w:r w:rsidRPr="008828AA">
        <w:rPr>
          <w:color w:val="C00000"/>
        </w:rPr>
        <w:t>!</w:t>
      </w:r>
    </w:p>
    <w:p w14:paraId="271A8245" w14:textId="77777777" w:rsidR="005912FA" w:rsidRPr="00142C36" w:rsidRDefault="005912FA" w:rsidP="00343B73">
      <w:pPr>
        <w:widowControl w:val="0"/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se,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pozicioni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ende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ështëi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civil.</w:t>
      </w:r>
    </w:p>
    <w:p w14:paraId="3F044EA8" w14:textId="5C2B38AB" w:rsidR="002715C3" w:rsidRDefault="002715C3" w:rsidP="00343B73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</w:t>
      </w:r>
      <w:r w:rsidR="00570797">
        <w:rPr>
          <w:rFonts w:ascii="Times New Roman" w:eastAsia="MS Mincho" w:hAnsi="Times New Roman"/>
          <w:b/>
          <w:sz w:val="24"/>
          <w:szCs w:val="24"/>
          <w:lang w:val="it-IT"/>
        </w:rPr>
        <w:t>kete Procedure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 (lëvizje paralele dhe pranim në shërbimin civil) aplikohet </w:t>
      </w:r>
      <w:r w:rsidR="00FF4085">
        <w:rPr>
          <w:rFonts w:eastAsiaTheme="minorHAnsi"/>
          <w:noProof/>
        </w:rPr>
        <w:pict w14:anchorId="703BCBC7">
          <v:group id="Group 152" o:spid="_x0000_s1026" style="position:absolute;margin-left:0;margin-top:30.65pt;width:481.8pt;height:144.45pt;z-index:251662336;mso-wrap-distance-left:0;mso-wrap-distance-right:0;mso-position-horizontal:center;mso-position-horizontal-relative:margin;mso-position-vertical-relative:text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">
            <v:group id="Group 179" o:spid="_x0000_s1027" style="position:absolute;left:6314;top:3069;width:4324;height:2" coordorigin="6314,3069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<v:shape id="Freeform 180" o:spid="_x0000_s1028" style="position:absolute;left:6314;top:3069;width:4324;height:2;visibility:visible;mso-wrap-style:square;v-text-anchor:top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" path="m,l4324,e" filled="f" strokeweight=".26392mm">
                <v:path arrowok="t" o:connecttype="custom" o:connectlocs="0,0;4324,0" o:connectangles="0,0"/>
              </v:shape>
            </v:group>
            <v:group id="Group 177" o:spid="_x0000_s1029" style="position:absolute;left:10631;top:1611;width:2;height:1467" coordorigin="10631,1611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<v:shape id="Freeform 178" o:spid="_x0000_s1030" style="position:absolute;left:10631;top:1611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" path="m,l,1466e" filled="f" strokeweight=".26392mm">
                <v:path arrowok="t" o:connecttype="custom" o:connectlocs="0,1611;0,3077" o:connectangles="0,0"/>
              </v:shape>
            </v:group>
            <v:group id="Group 175" o:spid="_x0000_s1031" style="position:absolute;left:1002;top:3069;width:5312;height:2" coordorigin="1002,3069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<v:shape id="Freeform 176" o:spid="_x0000_s1032" style="position:absolute;left:1002;top:3069;width:5312;height:2;visibility:visible;mso-wrap-style:square;v-text-anchor:top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" path="m,l5312,e" filled="f" strokeweight=".26392mm">
                <v:path arrowok="t" o:connecttype="custom" o:connectlocs="0,0;5312,0" o:connectangles="0,0"/>
              </v:shape>
            </v:group>
            <v:group id="Group 173" o:spid="_x0000_s1033" style="position:absolute;left:1010;top:1611;width:2;height:1467" coordorigin="1010,1611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<v:shape id="Freeform 174" o:spid="_x0000_s1034" style="position:absolute;left:1010;top:1611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" path="m,l,1466e" filled="f" strokeweight=".26392mm">
                <v:path arrowok="t" o:connecttype="custom" o:connectlocs="0,1611;0,3077" o:connectangles="0,0"/>
              </v:shape>
            </v:group>
            <v:group id="Group 171" o:spid="_x0000_s1035" style="position:absolute;left:6314;top:197;width:4324;height:2" coordorigin="6314,197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<v:shape id="Freeform 172" o:spid="_x0000_s1036" style="position:absolute;left:6314;top:197;width:4324;height:2;visibility:visible;mso-wrap-style:square;v-text-anchor:top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" path="m,l4324,e" filled="f" strokeweight=".26392mm">
                <v:path arrowok="t" o:connecttype="custom" o:connectlocs="0,0;4324,0" o:connectangles="0,0"/>
              </v:shape>
            </v:group>
            <v:group id="Group 169" o:spid="_x0000_s1037" style="position:absolute;left:10631;top:189;width:2;height:1467" coordorigin="10631,189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<v:shape id="Freeform 170" o:spid="_x0000_s1038" style="position:absolute;left:10631;top:189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" path="m,l,1466e" filled="f" strokeweight=".26392mm">
                <v:path arrowok="t" o:connecttype="custom" o:connectlocs="0,189;0,1655" o:connectangles="0,0"/>
              </v:shape>
            </v:group>
            <v:group id="Group 167" o:spid="_x0000_s1039" style="position:absolute;left:1002;top:197;width:5312;height:2" coordorigin="1002,197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<v:shape id="Freeform 168" o:spid="_x0000_s1040" style="position:absolute;left:1002;top:197;width:5312;height:2;visibility:visible;mso-wrap-style:square;v-text-anchor:top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" path="m,l5312,e" filled="f" strokeweight=".26392mm">
                <v:path arrowok="t" o:connecttype="custom" o:connectlocs="0,0;5312,0" o:connectangles="0,0"/>
              </v:shape>
            </v:group>
            <v:group id="Group 165" o:spid="_x0000_s1041" style="position:absolute;left:1010;top:189;width:2;height:1467" coordorigin="1010,189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<v:shape id="Freeform 166" o:spid="_x0000_s1042" style="position:absolute;left:1010;top:189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" path="m,l,1466e" filled="f" strokeweight=".26392mm">
                <v:path arrowok="t" o:connecttype="custom" o:connectlocs="0,189;0,1655" o:connectangles="0,0"/>
              </v:shape>
            </v:group>
            <v:group id="Group 163" o:spid="_x0000_s1043" style="position:absolute;left:6314;top:1611;width:4324;height:45" coordorigin="6314,1611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<v:shape id="Freeform 164" o:spid="_x0000_s1044" style="position:absolute;left:6314;top:1611;width:4324;height:45;visibility:visible;mso-wrap-style:square;v-text-anchor:top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61" o:spid="_x0000_s1045" style="position:absolute;left:1002;top:1611;width:5312;height:45" coordorigin="1002,1611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<v:shape id="Freeform 162" o:spid="_x0000_s1046" style="position:absolute;left:1002;top:1611;width:5312;height:45;visibility:visible;mso-wrap-style:square;v-text-anchor:top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" path="m,44r5312,l5312,,,,,44xe" fillcolor="black" stroked="f">
                <v:path arrowok="t" o:connecttype="custom" o:connectlocs="0,1655;5312,1655;5312,1611;0,1611;0,1655" o:connectangles="0,0,0,0,0"/>
              </v:shape>
            </v:group>
            <v:group id="Group 159" o:spid="_x0000_s1047" style="position:absolute;left:6314;top:1611;width:4324;height:45" coordorigin="6314,1611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<v:shape id="Freeform 160" o:spid="_x0000_s1048" style="position:absolute;left:6314;top:1611;width:4324;height:45;visibility:visible;mso-wrap-style:square;v-text-anchor:top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53" o:spid="_x0000_s1049" style="position:absolute;left:1002;top:402;width:9259;height:2545" coordorigin="1002,402" coordsize="9259,2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<v:shape id="Freeform 158" o:spid="_x0000_s1050" style="position:absolute;left:1002;top:1611;width:5312;height:45;visibility:visible;mso-wrap-style:square;v-text-anchor:top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" path="m,44r5312,l5312,,,,,44xe" fillcolor="black" stroked="f">
                <v:path arrowok="t" o:connecttype="custom" o:connectlocs="0,1655;5312,1655;5312,1611;0,1611;0,1655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51" type="#_x0000_t202" style="position:absolute;left:1347;top:402;width:4633;height:10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<v:textbox style="mso-next-textbox:#Text Box 157" inset="0,0,0,0">
                  <w:txbxContent>
                    <w:p w14:paraId="68ACD57A" w14:textId="77777777" w:rsidR="002715C3" w:rsidRPr="0033199E" w:rsidRDefault="002715C3" w:rsidP="002715C3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Afati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dorëzimin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e</w:t>
                      </w:r>
                      <w:r w:rsidRPr="0033199E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dokumentave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p</w:t>
                      </w:r>
                      <w:r w:rsidRPr="00433C3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</w:t>
                      </w:r>
                      <w:proofErr w:type="spellEnd"/>
                      <w:r w:rsidR="00172C1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proofErr w:type="gramEnd"/>
                    </w:p>
                    <w:p w14:paraId="49868987" w14:textId="77777777" w:rsidR="002715C3" w:rsidRPr="0033199E" w:rsidRDefault="002715C3" w:rsidP="002715C3">
                      <w:pPr>
                        <w:spacing w:before="10" w:line="247" w:lineRule="auto"/>
                        <w:ind w:left="750" w:right="768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L</w:t>
                      </w:r>
                      <w:r w:rsidRPr="00421546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Ë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VIZJE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PARALELE:</w:t>
                      </w:r>
                    </w:p>
                  </w:txbxContent>
                </v:textbox>
              </v:shape>
              <v:shape id="Text Box 156" o:spid="_x0000_s1052" type="#_x0000_t202" style="position:absolute;left:7526;top:773;width:2735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<v:textbox style="mso-next-textbox:#Text Box 156" inset="0,0,0,0">
                  <w:txbxContent>
                    <w:p w14:paraId="253EF5C6" w14:textId="3924167C" w:rsidR="002715C3" w:rsidRPr="002D186B" w:rsidRDefault="00090EBC" w:rsidP="002715C3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08.02.2022</w:t>
                      </w:r>
                    </w:p>
                  </w:txbxContent>
                </v:textbox>
              </v:shape>
              <v:shape id="Text Box 155" o:spid="_x0000_s1053" type="#_x0000_t202" style="position:absolute;left:1347;top:1854;width:4633;height:10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<v:textbox style="mso-next-textbox:#Text Box 155" inset="0,0,0,0">
                  <w:txbxContent>
                    <w:p w14:paraId="4AF26489" w14:textId="77777777" w:rsidR="002715C3" w:rsidRPr="0033199E" w:rsidRDefault="002715C3" w:rsidP="002715C3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Afati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dorëzimin</w:t>
                      </w:r>
                      <w:proofErr w:type="spellEnd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e</w:t>
                      </w:r>
                      <w:r w:rsidRPr="0033199E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3199E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dokumentave</w:t>
                      </w:r>
                      <w:proofErr w:type="spellEnd"/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>p</w:t>
                      </w:r>
                      <w:r w:rsidRPr="00433C3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  <w:p w14:paraId="5007B502" w14:textId="77777777" w:rsidR="002715C3" w:rsidRPr="00DD4A7E" w:rsidRDefault="002715C3" w:rsidP="002715C3">
                      <w:pPr>
                        <w:spacing w:before="10" w:line="247" w:lineRule="auto"/>
                        <w:ind w:left="750" w:right="768"/>
                        <w:jc w:val="center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DD4A7E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PRANIM NË SHËRBIM CIVIL:</w:t>
                      </w:r>
                    </w:p>
                  </w:txbxContent>
                </v:textbox>
              </v:shape>
              <v:shape id="Text Box 154" o:spid="_x0000_s1054" type="#_x0000_t202" style="position:absolute;left:7526;top:2224;width:2442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<v:textbox style="mso-next-textbox:#Text Box 154" inset="0,0,0,0">
                  <w:txbxContent>
                    <w:p w14:paraId="7627013B" w14:textId="5E5E7F40" w:rsidR="002715C3" w:rsidRPr="002D186B" w:rsidRDefault="00090EBC" w:rsidP="002715C3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14</w:t>
                      </w:r>
                      <w:r w:rsidR="002715C3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.</w:t>
                      </w:r>
                      <w:r w:rsidR="00570797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2</w:t>
                      </w:r>
                      <w:r w:rsidR="00242BD1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.2022</w:t>
                      </w:r>
                    </w:p>
                  </w:txbxContent>
                </v:textbox>
              </v:shape>
            </v:group>
            <w10:wrap type="topAndBottom" anchorx="margin"/>
          </v:group>
        </w:pict>
      </w:r>
      <w:r w:rsidR="00242BD1">
        <w:rPr>
          <w:rFonts w:ascii="Times New Roman" w:eastAsia="MS Mincho" w:hAnsi="Times New Roman"/>
          <w:b/>
          <w:sz w:val="24"/>
          <w:szCs w:val="24"/>
          <w:lang w:val="it-IT"/>
        </w:rPr>
        <w:t>:</w:t>
      </w:r>
    </w:p>
    <w:p w14:paraId="1BC17249" w14:textId="77777777" w:rsidR="00CE1680" w:rsidRDefault="00CE1680" w:rsidP="00343B73">
      <w:pPr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0129D569" w14:textId="77777777" w:rsidR="00242BD1" w:rsidRDefault="00242BD1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</w:p>
    <w:p w14:paraId="3CECD617" w14:textId="77777777" w:rsidR="00242BD1" w:rsidRDefault="00242BD1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</w:p>
    <w:p w14:paraId="64DE0BFE" w14:textId="77777777" w:rsidR="00242BD1" w:rsidRDefault="00242BD1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</w:p>
    <w:p w14:paraId="357EFA32" w14:textId="77777777" w:rsidR="00242BD1" w:rsidRDefault="00242BD1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</w:p>
    <w:p w14:paraId="635131B8" w14:textId="77777777" w:rsidR="00242BD1" w:rsidRDefault="00242BD1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</w:p>
    <w:p w14:paraId="234A68B6" w14:textId="4AE381B2" w:rsidR="005912FA" w:rsidRPr="003255A7" w:rsidRDefault="005912FA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  <w:r>
        <w:rPr>
          <w:rFonts w:ascii="Times New Roman" w:hAnsi="Times New Roman" w:cs="Times New Roman"/>
          <w:b/>
          <w:sz w:val="24"/>
          <w:lang w:val="it-IT"/>
        </w:rPr>
        <w:t>Përshkrimi i përgjithshëm i punë</w:t>
      </w:r>
      <w:r w:rsidRPr="003255A7">
        <w:rPr>
          <w:rFonts w:ascii="Times New Roman" w:hAnsi="Times New Roman" w:cs="Times New Roman"/>
          <w:b/>
          <w:sz w:val="24"/>
          <w:lang w:val="it-IT"/>
        </w:rPr>
        <w:t xml:space="preserve">s </w:t>
      </w:r>
      <w:r>
        <w:rPr>
          <w:rFonts w:ascii="Times New Roman" w:hAnsi="Times New Roman" w:cs="Times New Roman"/>
          <w:b/>
          <w:sz w:val="24"/>
          <w:lang w:val="it-IT"/>
        </w:rPr>
        <w:t>për kët</w:t>
      </w:r>
      <w:r w:rsidR="008A4F7E">
        <w:rPr>
          <w:rFonts w:ascii="Times New Roman" w:hAnsi="Times New Roman" w:cs="Times New Roman"/>
          <w:b/>
          <w:sz w:val="24"/>
          <w:lang w:val="it-IT"/>
        </w:rPr>
        <w:t>e</w:t>
      </w:r>
      <w:r>
        <w:rPr>
          <w:rFonts w:ascii="Times New Roman" w:hAnsi="Times New Roman" w:cs="Times New Roman"/>
          <w:b/>
          <w:sz w:val="24"/>
          <w:lang w:val="it-IT"/>
        </w:rPr>
        <w:t xml:space="preserve"> pozicion </w:t>
      </w:r>
      <w:r w:rsidR="008A4F7E">
        <w:rPr>
          <w:rFonts w:ascii="Times New Roman" w:hAnsi="Times New Roman" w:cs="Times New Roman"/>
          <w:b/>
          <w:sz w:val="24"/>
          <w:lang w:val="it-IT"/>
        </w:rPr>
        <w:t>eshte</w:t>
      </w:r>
      <w:r w:rsidRPr="003255A7">
        <w:rPr>
          <w:rFonts w:ascii="Times New Roman" w:hAnsi="Times New Roman" w:cs="Times New Roman"/>
          <w:b/>
          <w:sz w:val="24"/>
          <w:lang w:val="it-IT"/>
        </w:rPr>
        <w:t>:</w:t>
      </w:r>
    </w:p>
    <w:p w14:paraId="18E50520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color w:val="262626" w:themeColor="text1" w:themeTint="D9"/>
        </w:rPr>
      </w:pPr>
      <w:proofErr w:type="spellStart"/>
      <w:r w:rsidRPr="000058E0">
        <w:rPr>
          <w:color w:val="262626" w:themeColor="text1" w:themeTint="D9"/>
        </w:rPr>
        <w:t>Koordinimi</w:t>
      </w:r>
      <w:proofErr w:type="spellEnd"/>
      <w:r w:rsidRPr="000058E0">
        <w:rPr>
          <w:color w:val="262626" w:themeColor="text1" w:themeTint="D9"/>
        </w:rPr>
        <w:t xml:space="preserve"> i </w:t>
      </w:r>
      <w:proofErr w:type="spellStart"/>
      <w:r w:rsidRPr="000058E0">
        <w:rPr>
          <w:color w:val="262626" w:themeColor="text1" w:themeTint="D9"/>
        </w:rPr>
        <w:t>punës</w:t>
      </w:r>
      <w:proofErr w:type="spellEnd"/>
      <w:r w:rsidRPr="000058E0">
        <w:rPr>
          <w:color w:val="262626" w:themeColor="text1" w:themeTint="D9"/>
        </w:rPr>
        <w:t xml:space="preserve"> me </w:t>
      </w:r>
      <w:proofErr w:type="spellStart"/>
      <w:r w:rsidRPr="000058E0">
        <w:rPr>
          <w:color w:val="262626" w:themeColor="text1" w:themeTint="D9"/>
        </w:rPr>
        <w:t>sektorët</w:t>
      </w:r>
      <w:proofErr w:type="spellEnd"/>
      <w:r w:rsidRPr="000058E0">
        <w:rPr>
          <w:color w:val="262626" w:themeColor="text1" w:themeTint="D9"/>
        </w:rPr>
        <w:t xml:space="preserve"> e </w:t>
      </w:r>
      <w:proofErr w:type="spellStart"/>
      <w:r w:rsidRPr="000058E0">
        <w:rPr>
          <w:color w:val="262626" w:themeColor="text1" w:themeTint="D9"/>
        </w:rPr>
        <w:t>tj</w:t>
      </w:r>
      <w:r>
        <w:rPr>
          <w:color w:val="262626" w:themeColor="text1" w:themeTint="D9"/>
        </w:rPr>
        <w:t>erë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për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të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realizuar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projektet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të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përbashkëta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që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kanë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në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fokus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turizmin</w:t>
      </w:r>
      <w:proofErr w:type="spellEnd"/>
      <w:r w:rsidRPr="000058E0">
        <w:rPr>
          <w:color w:val="262626" w:themeColor="text1" w:themeTint="D9"/>
        </w:rPr>
        <w:t>,</w:t>
      </w:r>
    </w:p>
    <w:p w14:paraId="25024FF4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proofErr w:type="spellStart"/>
      <w:r w:rsidRPr="007D53D3">
        <w:rPr>
          <w:color w:val="262626" w:themeColor="text1" w:themeTint="D9"/>
        </w:rPr>
        <w:t>Krijon</w:t>
      </w:r>
      <w:proofErr w:type="spellEnd"/>
      <w:r w:rsidRPr="007D53D3">
        <w:rPr>
          <w:color w:val="262626" w:themeColor="text1" w:themeTint="D9"/>
        </w:rPr>
        <w:t xml:space="preserve">, </w:t>
      </w:r>
      <w:proofErr w:type="spellStart"/>
      <w:r w:rsidRPr="007D53D3">
        <w:rPr>
          <w:color w:val="262626" w:themeColor="text1" w:themeTint="D9"/>
        </w:rPr>
        <w:t>ideon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implementon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fushata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forma </w:t>
      </w:r>
      <w:proofErr w:type="spellStart"/>
      <w:r w:rsidRPr="007D53D3">
        <w:rPr>
          <w:color w:val="262626" w:themeColor="text1" w:themeTint="D9"/>
        </w:rPr>
        <w:t>t</w:t>
      </w:r>
      <w:r>
        <w:rPr>
          <w:color w:val="262626" w:themeColor="text1" w:themeTint="D9"/>
        </w:rPr>
        <w:t>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ndryshme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komunikimi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për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turizmin</w:t>
      </w:r>
      <w:proofErr w:type="spellEnd"/>
      <w:r w:rsidRPr="007D53D3">
        <w:rPr>
          <w:color w:val="262626" w:themeColor="text1" w:themeTint="D9"/>
        </w:rPr>
        <w:t>.</w:t>
      </w:r>
    </w:p>
    <w:p w14:paraId="64C20760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color w:val="262626" w:themeColor="text1" w:themeTint="D9"/>
        </w:rPr>
      </w:pPr>
      <w:proofErr w:type="spellStart"/>
      <w:r w:rsidRPr="000058E0">
        <w:rPr>
          <w:color w:val="262626" w:themeColor="text1" w:themeTint="D9"/>
        </w:rPr>
        <w:t>Nxitja</w:t>
      </w:r>
      <w:proofErr w:type="spellEnd"/>
      <w:r w:rsidRPr="000058E0">
        <w:rPr>
          <w:color w:val="262626" w:themeColor="text1" w:themeTint="D9"/>
        </w:rPr>
        <w:t xml:space="preserve"> e </w:t>
      </w:r>
      <w:proofErr w:type="spellStart"/>
      <w:r w:rsidRPr="000058E0">
        <w:rPr>
          <w:color w:val="262626" w:themeColor="text1" w:themeTint="D9"/>
        </w:rPr>
        <w:t>bashkëpunimit</w:t>
      </w:r>
      <w:proofErr w:type="spellEnd"/>
      <w:r w:rsidRPr="000058E0">
        <w:rPr>
          <w:color w:val="262626" w:themeColor="text1" w:themeTint="D9"/>
        </w:rPr>
        <w:t xml:space="preserve"> me </w:t>
      </w:r>
      <w:proofErr w:type="spellStart"/>
      <w:r w:rsidRPr="000058E0">
        <w:rPr>
          <w:color w:val="262626" w:themeColor="text1" w:themeTint="D9"/>
        </w:rPr>
        <w:t>subjektet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q</w:t>
      </w:r>
      <w:r w:rsidRPr="007D53D3">
        <w:rPr>
          <w:color w:val="262626" w:themeColor="text1" w:themeTint="D9"/>
        </w:rPr>
        <w:t>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ushtrojnë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aktivitet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turisitik</w:t>
      </w:r>
      <w:proofErr w:type="spellEnd"/>
      <w:r w:rsidRPr="007D53D3">
        <w:rPr>
          <w:color w:val="262626" w:themeColor="text1" w:themeTint="D9"/>
        </w:rPr>
        <w:t xml:space="preserve">, </w:t>
      </w:r>
      <w:proofErr w:type="spellStart"/>
      <w:r w:rsidRPr="007D53D3">
        <w:rPr>
          <w:color w:val="262626" w:themeColor="text1" w:themeTint="D9"/>
        </w:rPr>
        <w:t>organizimi</w:t>
      </w:r>
      <w:proofErr w:type="spellEnd"/>
      <w:r w:rsidRPr="007D53D3">
        <w:rPr>
          <w:color w:val="262626" w:themeColor="text1" w:themeTint="D9"/>
        </w:rPr>
        <w:t xml:space="preserve"> i </w:t>
      </w:r>
      <w:proofErr w:type="spellStart"/>
      <w:r w:rsidRPr="007D53D3">
        <w:rPr>
          <w:color w:val="262626" w:themeColor="text1" w:themeTint="D9"/>
        </w:rPr>
        <w:t>ta</w:t>
      </w:r>
      <w:r>
        <w:rPr>
          <w:color w:val="262626" w:themeColor="text1" w:themeTint="D9"/>
        </w:rPr>
        <w:t>kimeve</w:t>
      </w:r>
      <w:proofErr w:type="spellEnd"/>
      <w:r>
        <w:rPr>
          <w:color w:val="262626" w:themeColor="text1" w:themeTint="D9"/>
        </w:rPr>
        <w:t xml:space="preserve">, </w:t>
      </w:r>
    </w:p>
    <w:p w14:paraId="02A1CF83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proofErr w:type="spellStart"/>
      <w:r w:rsidRPr="000058E0">
        <w:rPr>
          <w:color w:val="262626" w:themeColor="text1" w:themeTint="D9"/>
        </w:rPr>
        <w:t>Promovimi</w:t>
      </w:r>
      <w:proofErr w:type="spellEnd"/>
      <w:r w:rsidRPr="000058E0">
        <w:rPr>
          <w:color w:val="262626" w:themeColor="text1" w:themeTint="D9"/>
        </w:rPr>
        <w:t xml:space="preserve"> i </w:t>
      </w:r>
      <w:proofErr w:type="spellStart"/>
      <w:r w:rsidRPr="000058E0">
        <w:rPr>
          <w:color w:val="262626" w:themeColor="text1" w:themeTint="D9"/>
        </w:rPr>
        <w:t>atraksioneve</w:t>
      </w:r>
      <w:proofErr w:type="spellEnd"/>
      <w:r w:rsidRPr="000058E0">
        <w:rPr>
          <w:color w:val="262626" w:themeColor="text1" w:themeTint="D9"/>
        </w:rPr>
        <w:t xml:space="preserve"> </w:t>
      </w:r>
      <w:proofErr w:type="spellStart"/>
      <w:r w:rsidRPr="000058E0">
        <w:rPr>
          <w:color w:val="262626" w:themeColor="text1" w:themeTint="D9"/>
        </w:rPr>
        <w:t>turistike</w:t>
      </w:r>
      <w:proofErr w:type="spellEnd"/>
      <w:r w:rsidRPr="000058E0">
        <w:rPr>
          <w:color w:val="262626" w:themeColor="text1" w:themeTint="D9"/>
        </w:rPr>
        <w:t>.</w:t>
      </w:r>
    </w:p>
    <w:p w14:paraId="14A27BB5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proofErr w:type="spellStart"/>
      <w:r w:rsidRPr="007D53D3">
        <w:rPr>
          <w:color w:val="262626" w:themeColor="text1" w:themeTint="D9"/>
        </w:rPr>
        <w:t>Stimulimi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përkrahje</w:t>
      </w:r>
      <w:proofErr w:type="spellEnd"/>
      <w:r w:rsidRPr="007D53D3">
        <w:rPr>
          <w:color w:val="262626" w:themeColor="text1" w:themeTint="D9"/>
        </w:rPr>
        <w:t xml:space="preserve"> e </w:t>
      </w:r>
      <w:proofErr w:type="spellStart"/>
      <w:r w:rsidRPr="007D53D3">
        <w:rPr>
          <w:color w:val="262626" w:themeColor="text1" w:themeTint="D9"/>
        </w:rPr>
        <w:t>iniciativave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rinore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për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të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realizuar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aktivitete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projekte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të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ndryshme</w:t>
      </w:r>
      <w:proofErr w:type="spellEnd"/>
      <w:r w:rsidRPr="007D53D3">
        <w:rPr>
          <w:color w:val="262626" w:themeColor="text1" w:themeTint="D9"/>
        </w:rPr>
        <w:t>.</w:t>
      </w:r>
    </w:p>
    <w:p w14:paraId="38707B31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proofErr w:type="spellStart"/>
      <w:r w:rsidRPr="007D53D3">
        <w:rPr>
          <w:color w:val="262626" w:themeColor="text1" w:themeTint="D9"/>
        </w:rPr>
        <w:t>T</w:t>
      </w:r>
      <w:r>
        <w:rPr>
          <w:color w:val="262626" w:themeColor="text1" w:themeTint="D9"/>
        </w:rPr>
        <w:t>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hartoj</w:t>
      </w:r>
      <w:r>
        <w:rPr>
          <w:color w:val="262626" w:themeColor="text1" w:themeTint="D9"/>
        </w:rPr>
        <w:t>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raporte</w:t>
      </w:r>
      <w:proofErr w:type="spellEnd"/>
      <w:r w:rsidRPr="007D53D3">
        <w:rPr>
          <w:color w:val="262626" w:themeColor="text1" w:themeTint="D9"/>
        </w:rPr>
        <w:t xml:space="preserve">, </w:t>
      </w:r>
      <w:proofErr w:type="spellStart"/>
      <w:r w:rsidRPr="007D53D3">
        <w:rPr>
          <w:color w:val="262626" w:themeColor="text1" w:themeTint="D9"/>
        </w:rPr>
        <w:t>prezantime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broshura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t</w:t>
      </w:r>
      <w:r>
        <w:rPr>
          <w:color w:val="262626" w:themeColor="text1" w:themeTint="D9"/>
        </w:rPr>
        <w:t>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ndryshme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p</w:t>
      </w:r>
      <w:r>
        <w:rPr>
          <w:color w:val="262626" w:themeColor="text1" w:themeTint="D9"/>
        </w:rPr>
        <w:t>ër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cdo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organizim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apo</w:t>
      </w:r>
      <w:proofErr w:type="spellEnd"/>
      <w:r>
        <w:rPr>
          <w:color w:val="262626" w:themeColor="text1" w:themeTint="D9"/>
        </w:rPr>
        <w:t xml:space="preserve"> event </w:t>
      </w:r>
      <w:proofErr w:type="spellStart"/>
      <w:r>
        <w:rPr>
          <w:color w:val="262626" w:themeColor="text1" w:themeTint="D9"/>
        </w:rPr>
        <w:t>për</w:t>
      </w:r>
      <w:proofErr w:type="spellEnd"/>
      <w:r>
        <w:rPr>
          <w:color w:val="262626" w:themeColor="text1" w:themeTint="D9"/>
        </w:rPr>
        <w:t xml:space="preserve"> </w:t>
      </w:r>
      <w:proofErr w:type="spellStart"/>
      <w:r>
        <w:rPr>
          <w:color w:val="262626" w:themeColor="text1" w:themeTint="D9"/>
        </w:rPr>
        <w:t>promovimin</w:t>
      </w:r>
      <w:proofErr w:type="spellEnd"/>
      <w:r>
        <w:rPr>
          <w:color w:val="262626" w:themeColor="text1" w:themeTint="D9"/>
        </w:rPr>
        <w:t xml:space="preserve"> e </w:t>
      </w:r>
      <w:proofErr w:type="spellStart"/>
      <w:r>
        <w:rPr>
          <w:color w:val="262626" w:themeColor="text1" w:themeTint="D9"/>
        </w:rPr>
        <w:t>turizmit</w:t>
      </w:r>
      <w:proofErr w:type="spellEnd"/>
      <w:r>
        <w:rPr>
          <w:color w:val="262626" w:themeColor="text1" w:themeTint="D9"/>
        </w:rPr>
        <w:t>.</w:t>
      </w:r>
    </w:p>
    <w:p w14:paraId="4E32C644" w14:textId="77777777" w:rsidR="00242BD1" w:rsidRPr="007D53D3" w:rsidRDefault="00242BD1" w:rsidP="00242BD1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proofErr w:type="spellStart"/>
      <w:r w:rsidRPr="007D53D3">
        <w:rPr>
          <w:color w:val="262626" w:themeColor="text1" w:themeTint="D9"/>
        </w:rPr>
        <w:t>Bashkëpunim</w:t>
      </w:r>
      <w:proofErr w:type="spellEnd"/>
      <w:r w:rsidRPr="007D53D3">
        <w:rPr>
          <w:color w:val="262626" w:themeColor="text1" w:themeTint="D9"/>
        </w:rPr>
        <w:t xml:space="preserve"> me </w:t>
      </w:r>
      <w:proofErr w:type="spellStart"/>
      <w:r w:rsidRPr="007D53D3">
        <w:rPr>
          <w:color w:val="262626" w:themeColor="text1" w:themeTint="D9"/>
        </w:rPr>
        <w:t>aktorë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lokal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dhe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ndërkombëtarë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për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organizimin</w:t>
      </w:r>
      <w:proofErr w:type="spellEnd"/>
      <w:r w:rsidRPr="007D53D3">
        <w:rPr>
          <w:color w:val="262626" w:themeColor="text1" w:themeTint="D9"/>
        </w:rPr>
        <w:t xml:space="preserve"> e </w:t>
      </w:r>
      <w:proofErr w:type="spellStart"/>
      <w:r w:rsidRPr="007D53D3">
        <w:rPr>
          <w:color w:val="262626" w:themeColor="text1" w:themeTint="D9"/>
        </w:rPr>
        <w:t>eventeve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të</w:t>
      </w:r>
      <w:proofErr w:type="spellEnd"/>
      <w:r w:rsidRPr="007D53D3">
        <w:rPr>
          <w:color w:val="262626" w:themeColor="text1" w:themeTint="D9"/>
        </w:rPr>
        <w:t xml:space="preserve"> </w:t>
      </w:r>
      <w:proofErr w:type="spellStart"/>
      <w:r w:rsidRPr="007D53D3">
        <w:rPr>
          <w:color w:val="262626" w:themeColor="text1" w:themeTint="D9"/>
        </w:rPr>
        <w:t>ndryshme</w:t>
      </w:r>
      <w:proofErr w:type="spellEnd"/>
      <w:r w:rsidRPr="007D53D3">
        <w:rPr>
          <w:color w:val="262626" w:themeColor="text1" w:themeTint="D9"/>
        </w:rPr>
        <w:t>.</w:t>
      </w:r>
    </w:p>
    <w:p w14:paraId="015D6891" w14:textId="5AD530E3" w:rsidR="005912FA" w:rsidRPr="00FD4A0B" w:rsidRDefault="00242BD1" w:rsidP="00FD4A0B">
      <w:pPr>
        <w:pStyle w:val="ListParagraph"/>
        <w:numPr>
          <w:ilvl w:val="0"/>
          <w:numId w:val="27"/>
        </w:numPr>
        <w:spacing w:after="200" w:line="276" w:lineRule="auto"/>
        <w:jc w:val="both"/>
        <w:rPr>
          <w:color w:val="262626" w:themeColor="text1" w:themeTint="D9"/>
        </w:rPr>
      </w:pPr>
      <w:r w:rsidRPr="007D53D3">
        <w:rPr>
          <w:color w:val="262626" w:themeColor="text1" w:themeTint="D9"/>
          <w:lang w:val="sq-AL"/>
        </w:rPr>
        <w:t xml:space="preserve">Zbaton </w:t>
      </w:r>
      <w:r w:rsidRPr="007D53D3">
        <w:rPr>
          <w:color w:val="262626" w:themeColor="text1" w:themeTint="D9"/>
          <w:shd w:val="clear" w:color="auto" w:fill="FFFFFF"/>
        </w:rPr>
        <w:t>ç</w:t>
      </w:r>
      <w:r w:rsidRPr="007D53D3">
        <w:rPr>
          <w:color w:val="262626" w:themeColor="text1" w:themeTint="D9"/>
          <w:lang w:val="sq-AL"/>
        </w:rPr>
        <w:t>do detyrë të dhënë nga eprori.</w:t>
      </w:r>
    </w:p>
    <w:p w14:paraId="0F762E69" w14:textId="77777777" w:rsidR="00FD4A0B" w:rsidRDefault="00FD4A0B" w:rsidP="00343B73">
      <w:pPr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it-IT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 xml:space="preserve">   </w:t>
      </w:r>
      <w:r w:rsidR="00365DB6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 xml:space="preserve">                                            </w:t>
      </w:r>
      <w:r w:rsidR="005912FA" w:rsidRPr="00FD12BA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I.</w:t>
      </w:r>
      <w:r w:rsidR="00365DB6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LEVIZJE PARALELE</w:t>
      </w:r>
    </w:p>
    <w:p w14:paraId="32802DEC" w14:textId="43DF25FF" w:rsidR="005912FA" w:rsidRPr="00FD4A0B" w:rsidRDefault="005912FA" w:rsidP="00343B73">
      <w:pPr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lang w:val="it-IT"/>
        </w:rPr>
        <w:t xml:space="preserve">1. </w:t>
      </w:r>
      <w:r w:rsidRPr="00142C36">
        <w:rPr>
          <w:rFonts w:ascii="Times New Roman" w:hAnsi="Times New Roman" w:cs="Times New Roman"/>
          <w:b/>
          <w:sz w:val="24"/>
          <w:lang w:val="it-IT"/>
        </w:rPr>
        <w:t xml:space="preserve"> </w:t>
      </w:r>
      <w:r w:rsidRPr="00A66B97">
        <w:rPr>
          <w:rFonts w:ascii="Times New Roman" w:hAnsi="Times New Roman" w:cs="Times New Roman"/>
          <w:b/>
          <w:i/>
          <w:sz w:val="24"/>
          <w:lang w:val="it-IT"/>
        </w:rPr>
        <w:t>Kushtet minimale qe duhet  te plotesojne kandidatet per levizjen paralele ne detyre jane</w:t>
      </w:r>
      <w:r w:rsidRPr="00A66B97">
        <w:rPr>
          <w:rFonts w:ascii="Times New Roman" w:hAnsi="Times New Roman" w:cs="Times New Roman"/>
          <w:i/>
          <w:sz w:val="24"/>
          <w:lang w:val="it-IT"/>
        </w:rPr>
        <w:t>:</w:t>
      </w:r>
    </w:p>
    <w:p w14:paraId="7A6E773F" w14:textId="77777777" w:rsidR="005912FA" w:rsidRPr="00232462" w:rsidRDefault="005912FA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 w:rsidRPr="00232462">
        <w:rPr>
          <w:lang w:val="it-IT"/>
        </w:rPr>
        <w:t>Te jete nepunes civil i konfirmuar per kategorine per te cilen aplikon;</w:t>
      </w:r>
    </w:p>
    <w:p w14:paraId="7AE194C8" w14:textId="77777777" w:rsidR="005912FA" w:rsidRPr="00232462" w:rsidRDefault="005912FA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 w:rsidRPr="00232462">
        <w:rPr>
          <w:lang w:val="it-IT"/>
        </w:rPr>
        <w:t>Te mos kete mase disiplinore ne fuqi;</w:t>
      </w:r>
    </w:p>
    <w:p w14:paraId="3B15C840" w14:textId="2BB71E83" w:rsidR="005912FA" w:rsidRPr="00232462" w:rsidRDefault="00365DB6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Te kete te pakten </w:t>
      </w:r>
      <w:r w:rsidR="005912FA" w:rsidRPr="00232462">
        <w:rPr>
          <w:lang w:val="it-IT"/>
        </w:rPr>
        <w:t xml:space="preserve"> vleresim</w:t>
      </w:r>
      <w:r>
        <w:rPr>
          <w:lang w:val="it-IT"/>
        </w:rPr>
        <w:t xml:space="preserve">in e fundit </w:t>
      </w:r>
      <w:r w:rsidR="005912FA" w:rsidRPr="00232462">
        <w:rPr>
          <w:lang w:val="it-IT"/>
        </w:rPr>
        <w:t xml:space="preserve"> pozitiv;</w:t>
      </w:r>
    </w:p>
    <w:p w14:paraId="32D08B2B" w14:textId="77777777" w:rsidR="00FD4A0B" w:rsidRDefault="005D4CB1" w:rsidP="005D4CB1">
      <w:pPr>
        <w:jc w:val="both"/>
        <w:rPr>
          <w:rFonts w:ascii="Times New Roman" w:hAnsi="Times New Roman" w:cs="Times New Roman"/>
          <w:b/>
          <w:i/>
          <w:sz w:val="24"/>
          <w:lang w:val="it-IT"/>
        </w:rPr>
      </w:pPr>
      <w:r w:rsidRPr="00A66B97">
        <w:rPr>
          <w:rFonts w:ascii="Times New Roman" w:hAnsi="Times New Roman" w:cs="Times New Roman"/>
          <w:b/>
          <w:i/>
          <w:sz w:val="24"/>
          <w:lang w:val="it-IT"/>
        </w:rPr>
        <w:t>Kandidatët duhet të plotësojnë kërkesat e posaçme si vijon</w:t>
      </w:r>
      <w:r w:rsidR="008968D7">
        <w:rPr>
          <w:rFonts w:ascii="Times New Roman" w:hAnsi="Times New Roman" w:cs="Times New Roman"/>
          <w:b/>
          <w:i/>
          <w:sz w:val="24"/>
          <w:lang w:val="it-IT"/>
        </w:rPr>
        <w:t>:</w:t>
      </w:r>
    </w:p>
    <w:p w14:paraId="39BCF8CD" w14:textId="0577C0B9" w:rsidR="005D4CB1" w:rsidRPr="00FD4A0B" w:rsidRDefault="005D4CB1" w:rsidP="005D4CB1">
      <w:pPr>
        <w:jc w:val="both"/>
        <w:rPr>
          <w:rFonts w:ascii="Times New Roman" w:hAnsi="Times New Roman" w:cs="Times New Roman"/>
          <w:b/>
          <w:i/>
          <w:sz w:val="24"/>
          <w:lang w:val="it-IT"/>
        </w:rPr>
      </w:pPr>
      <w:r w:rsidRPr="00F378FE">
        <w:rPr>
          <w:b/>
          <w:i/>
          <w:lang w:val="sq-AL"/>
        </w:rPr>
        <w:t xml:space="preserve">Të zotërojë diplomë të nivelit “Bachelor” “Master profesional “ ose “Master Shkencor” në gjuhet e huaja </w:t>
      </w:r>
      <w:r w:rsidRPr="00F378FE">
        <w:rPr>
          <w:b/>
          <w:bCs/>
          <w:i/>
          <w:lang w:val="sq-AL"/>
        </w:rPr>
        <w:t>(anglish</w:t>
      </w:r>
      <w:r w:rsidRPr="00F378FE">
        <w:rPr>
          <w:b/>
          <w:i/>
          <w:lang w:val="sq-AL"/>
        </w:rPr>
        <w:t>),shkencat ekonomike, juridike, informatike, shoqërorë. Edhe diploma e nivelit “Bachelor” duhet të jetë në të njëjtën fushë.</w:t>
      </w:r>
    </w:p>
    <w:p w14:paraId="744A00DB" w14:textId="77777777" w:rsidR="005912FA" w:rsidRPr="0092415B" w:rsidRDefault="005912FA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92415B">
        <w:rPr>
          <w:rFonts w:ascii="Times New Roman" w:hAnsi="Times New Roman" w:cs="Times New Roman"/>
          <w:b/>
          <w:sz w:val="24"/>
          <w:lang w:val="it-IT"/>
        </w:rPr>
        <w:t>2. Dokumentacioni, menyra dhe afati i dorezimit</w:t>
      </w:r>
    </w:p>
    <w:p w14:paraId="560FD49B" w14:textId="48D2FA1C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Kandidati duhet te dergoje me poste </w:t>
      </w:r>
      <w:r w:rsidR="00365DB6">
        <w:rPr>
          <w:rFonts w:ascii="Times New Roman" w:hAnsi="Times New Roman" w:cs="Times New Roman"/>
          <w:sz w:val="24"/>
          <w:szCs w:val="24"/>
          <w:lang w:val="it-IT"/>
        </w:rPr>
        <w:t xml:space="preserve">ne </w:t>
      </w:r>
      <w:r>
        <w:rPr>
          <w:rFonts w:ascii="Times New Roman" w:hAnsi="Times New Roman" w:cs="Times New Roman"/>
          <w:sz w:val="24"/>
          <w:szCs w:val="24"/>
          <w:lang w:val="it-IT"/>
        </w:rPr>
        <w:t>zarf te mbyllur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65DB6">
        <w:rPr>
          <w:rFonts w:ascii="Times New Roman" w:hAnsi="Times New Roman" w:cs="Times New Roman"/>
          <w:sz w:val="24"/>
          <w:szCs w:val="24"/>
          <w:lang w:val="it-IT"/>
        </w:rPr>
        <w:t xml:space="preserve">prane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 Bashkise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Kamëz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dokumentet e dosjes se tij personale si me poshte:</w:t>
      </w:r>
    </w:p>
    <w:p w14:paraId="385C32AC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Leter motivimi per aplikim ne vendin vakant;</w:t>
      </w:r>
    </w:p>
    <w:p w14:paraId="4410CDB2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Nje kopje te jeteshkrimit;</w:t>
      </w:r>
    </w:p>
    <w:p w14:paraId="53AFFE01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Nje numer kontakti dhe adresen e plote te vendbanimit;</w:t>
      </w:r>
    </w:p>
    <w:p w14:paraId="21B04C20" w14:textId="60D1DEFC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diplomes</w:t>
      </w:r>
      <w:r w:rsidR="00365DB6">
        <w:rPr>
          <w:lang w:val="it-IT"/>
        </w:rPr>
        <w:t xml:space="preserve"> e noterizuar</w:t>
      </w:r>
      <w:r w:rsidRPr="00BD455E">
        <w:rPr>
          <w:lang w:val="it-IT"/>
        </w:rPr>
        <w:t>.Nese aplikanti disponon nje diplome te nje Universiteti te huaj,atehere ai duhet ta kete ate te njehsuar prane Ministrise pergjegjese per Arsimin;</w:t>
      </w:r>
    </w:p>
    <w:p w14:paraId="0365205A" w14:textId="6E644914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listes se notave</w:t>
      </w:r>
      <w:r w:rsidR="00365DB6">
        <w:rPr>
          <w:lang w:val="it-IT"/>
        </w:rPr>
        <w:t xml:space="preserve"> e noterizuar</w:t>
      </w:r>
      <w:r w:rsidRPr="00BD455E">
        <w:rPr>
          <w:lang w:val="it-IT"/>
        </w:rPr>
        <w:t>.Nese ka nje diplome dhe nje liste notash te ndryshme me vleresimin e njohur ne shtetin Shqiptar,ateher aplikanti duhet ta kete ate te konvertuar sipas sistemit shqiptar;</w:t>
      </w:r>
    </w:p>
    <w:p w14:paraId="5996BD10" w14:textId="77777777" w:rsidR="005912FA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lastRenderedPageBreak/>
        <w:t>Fotokopje e librezes se punes se plotesuar;</w:t>
      </w:r>
    </w:p>
    <w:p w14:paraId="6482771C" w14:textId="28DEBF2E" w:rsidR="00C84760" w:rsidRPr="00BD455E" w:rsidRDefault="00C84760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Vertetim i gjendjes shendetesore</w:t>
      </w:r>
    </w:p>
    <w:p w14:paraId="06DFFAA3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Vertetim i gjendjes gjygjesore;</w:t>
      </w:r>
    </w:p>
    <w:p w14:paraId="599F014D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Aktit te emerimit si nepunes civil per kategorine per te cilen konkuron;</w:t>
      </w:r>
    </w:p>
    <w:p w14:paraId="4401C8C1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te nje vleresimi vjetor;</w:t>
      </w:r>
    </w:p>
    <w:p w14:paraId="137F6F87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Vertetim nga punedhenesi i fundit qe nuk ka mase disiplinore ne fuqi;</w:t>
      </w:r>
    </w:p>
    <w:p w14:paraId="1AE65899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te certifikatave te ndryshme te kualifikimeve dhe trajnimeve te ndryshme qe disponon aplikanti;</w:t>
      </w:r>
    </w:p>
    <w:p w14:paraId="11E1B529" w14:textId="77777777" w:rsidR="005912FA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kartes se identitetit;</w:t>
      </w:r>
    </w:p>
    <w:p w14:paraId="185474D0" w14:textId="7C08B3F1" w:rsidR="00365DB6" w:rsidRDefault="00365DB6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Çertefikate familjare/personale</w:t>
      </w:r>
    </w:p>
    <w:p w14:paraId="0758427F" w14:textId="1426B629" w:rsidR="00471868" w:rsidRDefault="00471868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Deshmi penaliteti</w:t>
      </w:r>
    </w:p>
    <w:p w14:paraId="765E210C" w14:textId="63C28356" w:rsidR="00471868" w:rsidRDefault="00471868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Vertetim Prokurorie</w:t>
      </w:r>
    </w:p>
    <w:p w14:paraId="0AF7EEEF" w14:textId="6559ECD8" w:rsidR="005D4CB1" w:rsidRPr="00A66B97" w:rsidRDefault="00471868" w:rsidP="00F378FE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Vertetim Gjykate</w:t>
      </w:r>
    </w:p>
    <w:p w14:paraId="2B162146" w14:textId="3F1B0768" w:rsidR="00F378FE" w:rsidRDefault="005D4CB1" w:rsidP="00F378FE">
      <w:pPr>
        <w:jc w:val="both"/>
        <w:rPr>
          <w:lang w:val="it-IT"/>
        </w:rPr>
      </w:pPr>
      <w:proofErr w:type="spellStart"/>
      <w:r w:rsidRPr="00C22422">
        <w:rPr>
          <w:rFonts w:eastAsia="Times New Roman"/>
          <w:b/>
          <w:bCs/>
        </w:rPr>
        <w:t>Kandidatët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duhet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të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plotësojnë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kërkesat</w:t>
      </w:r>
      <w:proofErr w:type="spellEnd"/>
      <w:r w:rsidRPr="00C22422">
        <w:rPr>
          <w:rFonts w:eastAsia="Times New Roman"/>
          <w:b/>
          <w:bCs/>
        </w:rPr>
        <w:t xml:space="preserve"> e </w:t>
      </w:r>
      <w:proofErr w:type="spellStart"/>
      <w:r w:rsidRPr="00C22422">
        <w:rPr>
          <w:rFonts w:eastAsia="Times New Roman"/>
          <w:b/>
          <w:bCs/>
        </w:rPr>
        <w:t>posaçme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si</w:t>
      </w:r>
      <w:proofErr w:type="spellEnd"/>
      <w:r w:rsidRPr="00C22422">
        <w:rPr>
          <w:rFonts w:eastAsia="Times New Roman"/>
          <w:b/>
          <w:bCs/>
        </w:rPr>
        <w:t xml:space="preserve"> </w:t>
      </w:r>
      <w:proofErr w:type="spellStart"/>
      <w:r w:rsidRPr="00C22422">
        <w:rPr>
          <w:rFonts w:eastAsia="Times New Roman"/>
          <w:b/>
          <w:bCs/>
        </w:rPr>
        <w:t>vijon</w:t>
      </w:r>
      <w:proofErr w:type="spellEnd"/>
    </w:p>
    <w:p w14:paraId="421F575A" w14:textId="5E29335A" w:rsidR="00F378FE" w:rsidRPr="00FD4A0B" w:rsidRDefault="00F378FE" w:rsidP="00F378FE">
      <w:pPr>
        <w:jc w:val="both"/>
        <w:rPr>
          <w:b/>
          <w:i/>
          <w:lang w:val="sq-AL"/>
        </w:rPr>
      </w:pPr>
      <w:r w:rsidRPr="00F378FE">
        <w:rPr>
          <w:b/>
          <w:i/>
          <w:lang w:val="sq-AL"/>
        </w:rPr>
        <w:t xml:space="preserve">Të zotërojë diplomë të nivelit “Bachelor” “Master profesional “ ose “Master Shkencor” në gjuhet e huaja </w:t>
      </w:r>
      <w:r w:rsidRPr="00F378FE">
        <w:rPr>
          <w:b/>
          <w:bCs/>
          <w:i/>
          <w:lang w:val="sq-AL"/>
        </w:rPr>
        <w:t>(anglish</w:t>
      </w:r>
      <w:r w:rsidRPr="00F378FE">
        <w:rPr>
          <w:b/>
          <w:i/>
          <w:lang w:val="sq-AL"/>
        </w:rPr>
        <w:t>),shkencat ekonomike, juridike, informatike, shoqërorë. Edhe diploma e nivelit “Bachelor” duhet të jetë në të njëjtën fushë.</w:t>
      </w:r>
    </w:p>
    <w:p w14:paraId="1AEF95A0" w14:textId="404C3A1E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Ky dokumentacion duhet te dorezohet </w:t>
      </w:r>
      <w:r w:rsidR="00542489">
        <w:rPr>
          <w:rFonts w:ascii="Times New Roman" w:hAnsi="Times New Roman" w:cs="Times New Roman"/>
          <w:sz w:val="24"/>
          <w:szCs w:val="24"/>
          <w:lang w:val="it-IT"/>
        </w:rPr>
        <w:t xml:space="preserve">me poste prane Bashkise Kamez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deri ne daten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71868">
        <w:rPr>
          <w:rFonts w:ascii="Times New Roman" w:hAnsi="Times New Roman" w:cs="Times New Roman"/>
          <w:sz w:val="24"/>
          <w:szCs w:val="24"/>
          <w:lang w:val="it-IT"/>
        </w:rPr>
        <w:t xml:space="preserve">   </w:t>
      </w:r>
      <w:r w:rsidR="00542489" w:rsidRPr="00542489">
        <w:rPr>
          <w:rFonts w:ascii="Times New Roman" w:hAnsi="Times New Roman" w:cs="Times New Roman"/>
          <w:b/>
          <w:sz w:val="24"/>
          <w:szCs w:val="24"/>
          <w:lang w:val="it-IT"/>
        </w:rPr>
        <w:t>08</w:t>
      </w:r>
      <w:r w:rsidR="00471868" w:rsidRPr="0054248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0</w:t>
      </w:r>
      <w:r w:rsidR="00542489">
        <w:rPr>
          <w:rFonts w:ascii="Times New Roman" w:hAnsi="Times New Roman" w:cs="Times New Roman"/>
          <w:b/>
          <w:sz w:val="24"/>
          <w:szCs w:val="24"/>
          <w:lang w:val="it-IT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.20</w:t>
      </w:r>
      <w:r w:rsidR="00471868">
        <w:rPr>
          <w:rFonts w:ascii="Times New Roman" w:hAnsi="Times New Roman" w:cs="Times New Roman"/>
          <w:b/>
          <w:sz w:val="24"/>
          <w:szCs w:val="24"/>
          <w:lang w:val="it-IT"/>
        </w:rPr>
        <w:t>22</w:t>
      </w:r>
    </w:p>
    <w:p w14:paraId="744BE9A6" w14:textId="77777777" w:rsidR="005912FA" w:rsidRPr="0037427E" w:rsidRDefault="005912FA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92415B">
        <w:rPr>
          <w:rFonts w:ascii="Times New Roman" w:hAnsi="Times New Roman" w:cs="Times New Roman"/>
          <w:b/>
          <w:sz w:val="24"/>
          <w:lang w:val="it-IT"/>
        </w:rPr>
        <w:t>3. Rezultatet nga verifikimi paraprak i kandidateve</w:t>
      </w:r>
    </w:p>
    <w:p w14:paraId="1F4F6CEF" w14:textId="60698E3A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Rezultatet nga verifikimi paraprak te kushteve minimale te procedures se levizjes paralele</w:t>
      </w:r>
      <w:r w:rsidR="008D62F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ne detyre dhe te permbushjes se kritereve specifike te vendit te punes do te dalin ne daten </w:t>
      </w:r>
      <w:r w:rsidR="00542489">
        <w:rPr>
          <w:rFonts w:ascii="Times New Roman" w:hAnsi="Times New Roman" w:cs="Times New Roman"/>
          <w:sz w:val="24"/>
          <w:szCs w:val="24"/>
          <w:lang w:val="it-IT"/>
        </w:rPr>
        <w:t>09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0</w:t>
      </w:r>
      <w:r w:rsidR="00542489">
        <w:rPr>
          <w:rFonts w:ascii="Times New Roman" w:hAnsi="Times New Roman" w:cs="Times New Roman"/>
          <w:b/>
          <w:sz w:val="24"/>
          <w:szCs w:val="24"/>
          <w:lang w:val="it-IT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.20</w:t>
      </w:r>
      <w:r w:rsidR="00471868">
        <w:rPr>
          <w:rFonts w:ascii="Times New Roman" w:hAnsi="Times New Roman" w:cs="Times New Roman"/>
          <w:b/>
          <w:sz w:val="24"/>
          <w:szCs w:val="24"/>
          <w:lang w:val="it-IT"/>
        </w:rPr>
        <w:t xml:space="preserve">22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nepermjet shpalljes se listes emerore te kandidateve qe do te vazhdojne konkurimin,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 ne faqen zyrtare te Bashkise.</w:t>
      </w:r>
    </w:p>
    <w:p w14:paraId="4231A58C" w14:textId="77777777" w:rsidR="00FD4A0B" w:rsidRDefault="005912FA" w:rsidP="00FD4A0B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DC6C47">
        <w:rPr>
          <w:rFonts w:ascii="Times New Roman" w:hAnsi="Times New Roman" w:cs="Times New Roman"/>
          <w:b/>
          <w:sz w:val="24"/>
          <w:lang w:val="it-IT"/>
        </w:rPr>
        <w:t>4. Konkurimi</w:t>
      </w:r>
    </w:p>
    <w:p w14:paraId="7C9E8DAD" w14:textId="05A8B511" w:rsidR="005912FA" w:rsidRPr="00FD4A0B" w:rsidRDefault="005912FA" w:rsidP="00FD4A0B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Ne interviste kandidatet do te vleresohen per njohurite e tyre ne keto fusha:</w:t>
      </w:r>
    </w:p>
    <w:p w14:paraId="69AE0E85" w14:textId="3F0DF6EB" w:rsidR="005912FA" w:rsidRPr="009F7CA5" w:rsidRDefault="005912FA" w:rsidP="00FD4A0B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Kushtetutën</w:t>
      </w:r>
      <w:proofErr w:type="spellEnd"/>
    </w:p>
    <w:p w14:paraId="556FFB14" w14:textId="035972C4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="00AF71E4">
        <w:t xml:space="preserve"> 152/2013</w:t>
      </w:r>
      <w:r w:rsidRPr="009F7CA5">
        <w:t xml:space="preserve">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nëpunësin</w:t>
      </w:r>
      <w:proofErr w:type="spellEnd"/>
      <w:r w:rsidRPr="009F7CA5">
        <w:t xml:space="preserve"> civil”</w:t>
      </w:r>
    </w:p>
    <w:p w14:paraId="44000449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Kodin</w:t>
      </w:r>
      <w:proofErr w:type="spellEnd"/>
      <w:r w:rsidRPr="009F7CA5">
        <w:t xml:space="preserve"> e </w:t>
      </w:r>
      <w:proofErr w:type="spellStart"/>
      <w:r w:rsidRPr="009F7CA5">
        <w:t>Procedurave</w:t>
      </w:r>
      <w:proofErr w:type="spellEnd"/>
      <w:r w:rsidRPr="009F7CA5">
        <w:t xml:space="preserve"> Administrative</w:t>
      </w:r>
    </w:p>
    <w:p w14:paraId="4FB12C13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nr.139/2015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vetëqeverisjen</w:t>
      </w:r>
      <w:proofErr w:type="spellEnd"/>
      <w:r w:rsidRPr="009F7CA5">
        <w:t xml:space="preserve"> </w:t>
      </w:r>
      <w:proofErr w:type="spellStart"/>
      <w:r w:rsidRPr="009F7CA5">
        <w:t>vendore</w:t>
      </w:r>
      <w:proofErr w:type="spellEnd"/>
      <w:r w:rsidRPr="009F7CA5">
        <w:t>”</w:t>
      </w:r>
    </w:p>
    <w:p w14:paraId="5AF4C0A6" w14:textId="77777777" w:rsidR="009F7CA5" w:rsidRP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proofErr w:type="spellStart"/>
      <w:r w:rsidRPr="009F7CA5">
        <w:t>Njohuritë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9131, </w:t>
      </w:r>
      <w:proofErr w:type="spellStart"/>
      <w:r w:rsidRPr="009F7CA5">
        <w:t>datë</w:t>
      </w:r>
      <w:proofErr w:type="spellEnd"/>
      <w:r w:rsidRPr="009F7CA5">
        <w:t xml:space="preserve"> 08.09.2003,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rregullat</w:t>
      </w:r>
      <w:proofErr w:type="spellEnd"/>
      <w:r w:rsidRPr="009F7CA5">
        <w:t xml:space="preserve"> e </w:t>
      </w:r>
      <w:proofErr w:type="spellStart"/>
      <w:r w:rsidRPr="009F7CA5">
        <w:t>etikës</w:t>
      </w:r>
      <w:proofErr w:type="spellEnd"/>
      <w:r w:rsidRPr="009F7CA5">
        <w:t xml:space="preserve"> </w:t>
      </w:r>
      <w:proofErr w:type="spellStart"/>
      <w:r w:rsidRPr="009F7CA5">
        <w:t>në</w:t>
      </w:r>
      <w:proofErr w:type="spellEnd"/>
      <w:r w:rsidRPr="009F7CA5">
        <w:t xml:space="preserve"> </w:t>
      </w:r>
      <w:proofErr w:type="spellStart"/>
      <w:r w:rsidRPr="009F7CA5">
        <w:t>administratën</w:t>
      </w:r>
      <w:proofErr w:type="spellEnd"/>
      <w:r w:rsidRPr="009F7CA5">
        <w:t xml:space="preserve"> </w:t>
      </w:r>
      <w:proofErr w:type="spellStart"/>
      <w:r w:rsidRPr="009F7CA5">
        <w:t>publike</w:t>
      </w:r>
      <w:proofErr w:type="spellEnd"/>
      <w:r w:rsidRPr="009F7CA5">
        <w:t>”.</w:t>
      </w:r>
    </w:p>
    <w:p w14:paraId="7A8F81C8" w14:textId="77777777" w:rsidR="009F7CA5" w:rsidRP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r w:rsidRPr="009F7CA5">
        <w:rPr>
          <w:lang w:val="sq-AL"/>
        </w:rPr>
        <w:t>Njohuritë mbi Ligjin Nr. 119/2014, datë 08.09.2014, “Për të drejtën e informimit”, i ndryshuar.</w:t>
      </w:r>
    </w:p>
    <w:p w14:paraId="6E72E1EB" w14:textId="77777777" w:rsid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proofErr w:type="spellStart"/>
      <w:r w:rsidRPr="009F7CA5">
        <w:lastRenderedPageBreak/>
        <w:t>Njohuri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9887, </w:t>
      </w:r>
      <w:proofErr w:type="spellStart"/>
      <w:r w:rsidRPr="009F7CA5">
        <w:t>datë</w:t>
      </w:r>
      <w:proofErr w:type="spellEnd"/>
      <w:r w:rsidRPr="009F7CA5">
        <w:t xml:space="preserve"> 10.03.2008,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mbrojtjen</w:t>
      </w:r>
      <w:proofErr w:type="spellEnd"/>
      <w:r w:rsidRPr="009F7CA5">
        <w:t xml:space="preserve"> e </w:t>
      </w:r>
      <w:proofErr w:type="spellStart"/>
      <w:r w:rsidRPr="009F7CA5">
        <w:t>të</w:t>
      </w:r>
      <w:proofErr w:type="spellEnd"/>
      <w:r w:rsidRPr="009F7CA5">
        <w:t xml:space="preserve"> </w:t>
      </w:r>
      <w:proofErr w:type="spellStart"/>
      <w:r w:rsidRPr="009F7CA5">
        <w:t>dhënave</w:t>
      </w:r>
      <w:proofErr w:type="spellEnd"/>
      <w:r w:rsidRPr="009F7CA5">
        <w:t xml:space="preserve"> </w:t>
      </w:r>
      <w:proofErr w:type="spellStart"/>
      <w:r w:rsidRPr="009F7CA5">
        <w:t>personale</w:t>
      </w:r>
      <w:proofErr w:type="spellEnd"/>
      <w:r w:rsidRPr="009F7CA5">
        <w:t xml:space="preserve">”, i </w:t>
      </w:r>
      <w:proofErr w:type="spellStart"/>
      <w:r w:rsidRPr="009F7CA5">
        <w:t>ndryshuar</w:t>
      </w:r>
      <w:proofErr w:type="spellEnd"/>
      <w:r w:rsidRPr="009F7CA5">
        <w:t>.</w:t>
      </w:r>
    </w:p>
    <w:p w14:paraId="4851F5C6" w14:textId="494BA000" w:rsidR="005C169C" w:rsidRDefault="005C169C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bookmarkStart w:id="0" w:name="_Hlk33012436"/>
      <w:proofErr w:type="spellStart"/>
      <w:r>
        <w:t>Njohuri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pergjithshme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perthit</w:t>
      </w:r>
      <w:r w:rsidR="00577D8C">
        <w:t>h</w:t>
      </w:r>
      <w:r>
        <w:t>jen</w:t>
      </w:r>
      <w:proofErr w:type="spellEnd"/>
      <w:r>
        <w:t xml:space="preserve"> e </w:t>
      </w:r>
      <w:proofErr w:type="spellStart"/>
      <w:r>
        <w:t>fondeve</w:t>
      </w:r>
      <w:proofErr w:type="spellEnd"/>
      <w:r>
        <w:t xml:space="preserve"> </w:t>
      </w:r>
      <w:proofErr w:type="spellStart"/>
      <w:r>
        <w:t>nderkombetare</w:t>
      </w:r>
      <w:proofErr w:type="spellEnd"/>
      <w:r w:rsidR="00DF45B6">
        <w:t>.</w:t>
      </w:r>
    </w:p>
    <w:bookmarkEnd w:id="0"/>
    <w:p w14:paraId="3B461AE4" w14:textId="77777777" w:rsidR="00FD4A0B" w:rsidRDefault="005912FA" w:rsidP="00FD4A0B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DC6C47">
        <w:rPr>
          <w:rFonts w:ascii="Times New Roman" w:hAnsi="Times New Roman" w:cs="Times New Roman"/>
          <w:b/>
          <w:sz w:val="24"/>
          <w:lang w:val="it-IT"/>
        </w:rPr>
        <w:t>5. Menyra e vleresimit te kandidateve</w:t>
      </w:r>
    </w:p>
    <w:p w14:paraId="5CD49969" w14:textId="0B827ACB" w:rsidR="005912FA" w:rsidRPr="00FD4A0B" w:rsidRDefault="005912FA" w:rsidP="00FD4A0B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14:paraId="630E479B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35DDE5D1" w14:textId="77777777" w:rsidR="005912FA" w:rsidRPr="00BD455E" w:rsidRDefault="005912FA" w:rsidP="00343B73">
      <w:pPr>
        <w:pStyle w:val="ListParagraph"/>
        <w:numPr>
          <w:ilvl w:val="0"/>
          <w:numId w:val="3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40 pike per dokumentacionin e dorezuar i ndare si me poshte: 10 pike per jeteshkrimin;</w:t>
      </w:r>
      <w:r>
        <w:rPr>
          <w:lang w:val="it-IT"/>
        </w:rPr>
        <w:t xml:space="preserve"> </w:t>
      </w:r>
      <w:r w:rsidRPr="00BD455E">
        <w:rPr>
          <w:lang w:val="it-IT"/>
        </w:rPr>
        <w:t>10 pike per kualifikimet e lidhura me fushen perkatese;</w:t>
      </w:r>
      <w:r>
        <w:rPr>
          <w:lang w:val="it-IT"/>
        </w:rPr>
        <w:t xml:space="preserve"> </w:t>
      </w:r>
      <w:r w:rsidRPr="00BD455E">
        <w:rPr>
          <w:lang w:val="it-IT"/>
        </w:rPr>
        <w:t>10 pike per eksperiencen ne pune;</w:t>
      </w:r>
      <w:r>
        <w:rPr>
          <w:lang w:val="it-IT"/>
        </w:rPr>
        <w:t xml:space="preserve"> </w:t>
      </w:r>
      <w:r w:rsidRPr="00BD455E">
        <w:rPr>
          <w:lang w:val="it-IT"/>
        </w:rPr>
        <w:t>5 pike per trajnimet dhe 5 pike per vleresimet pozitive.</w:t>
      </w:r>
    </w:p>
    <w:p w14:paraId="1CC65AF8" w14:textId="77777777" w:rsidR="005912FA" w:rsidRDefault="005912FA" w:rsidP="00343B73">
      <w:pPr>
        <w:pStyle w:val="ListParagraph"/>
        <w:numPr>
          <w:ilvl w:val="0"/>
          <w:numId w:val="3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60 pike per intervisten e strukturuar me goje;</w:t>
      </w:r>
    </w:p>
    <w:p w14:paraId="009C9FFC" w14:textId="77777777" w:rsidR="005912FA" w:rsidRPr="00053459" w:rsidRDefault="005912FA" w:rsidP="00343B73">
      <w:pPr>
        <w:pStyle w:val="ListParagraph"/>
        <w:spacing w:line="276" w:lineRule="auto"/>
        <w:ind w:left="1080"/>
        <w:jc w:val="both"/>
        <w:rPr>
          <w:lang w:val="it-IT"/>
        </w:rPr>
      </w:pPr>
    </w:p>
    <w:p w14:paraId="13B22964" w14:textId="77777777" w:rsidR="005912FA" w:rsidRPr="009F16DF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Kandidati që merr më pak se 70 pikë nuk konsiderohet i suksesshëm.</w:t>
      </w:r>
    </w:p>
    <w:p w14:paraId="34EAA690" w14:textId="77777777" w:rsidR="005912FA" w:rsidRPr="00053459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Njoftimi i listes fituese do te behet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ne faqen zyrtare te Bashkise.</w:t>
      </w:r>
    </w:p>
    <w:p w14:paraId="2904C15C" w14:textId="6CC7AA67" w:rsidR="005912FA" w:rsidRPr="00BD455E" w:rsidRDefault="009A1709" w:rsidP="00343B73">
      <w:pPr>
        <w:widowControl w:val="0"/>
        <w:autoSpaceDE w:val="0"/>
        <w:autoSpaceDN w:val="0"/>
        <w:adjustRightInd w:val="0"/>
        <w:spacing w:after="0"/>
        <w:ind w:left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                               </w:t>
      </w:r>
      <w:r w:rsidR="005912FA" w:rsidRPr="00BD455E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II-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PRANIM NE SHERBIMIN CIVIL</w:t>
      </w:r>
    </w:p>
    <w:p w14:paraId="367ABCDA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D455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105862E" wp14:editId="0BF97A57">
            <wp:simplePos x="0" y="0"/>
            <wp:positionH relativeFrom="column">
              <wp:posOffset>-15903</wp:posOffset>
            </wp:positionH>
            <wp:positionV relativeFrom="paragraph">
              <wp:posOffset>47984</wp:posOffset>
            </wp:positionV>
            <wp:extent cx="6160135" cy="1065475"/>
            <wp:effectExtent l="0" t="0" r="0" b="190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35" cy="106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ABD1E6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3A0267D" w14:textId="77777777" w:rsidR="005912FA" w:rsidRDefault="005912FA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Vetëm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rast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pozicioni</w:t>
      </w:r>
      <w:proofErr w:type="spellEnd"/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i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renditur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fillim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kësaj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shpalljeje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përfundim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procedurës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lëvizjes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paralele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rezulton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se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ende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vakant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ky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pozicion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është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i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vlefshëm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konkurimin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nëpërmjet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procedurës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pranimit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shërbimin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civil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kategorinë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ekzekutive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14:paraId="11F1839F" w14:textId="77777777" w:rsidR="009F7CA5" w:rsidRDefault="009F7CA5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</w:p>
    <w:p w14:paraId="7953280D" w14:textId="77777777" w:rsidR="009F7CA5" w:rsidRPr="009F7CA5" w:rsidRDefault="009F7CA5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</w:rPr>
      </w:pPr>
    </w:p>
    <w:p w14:paraId="06346AE5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14:paraId="23F58386" w14:textId="77777777" w:rsidR="005912FA" w:rsidRPr="0037427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Për këtë procedurë kanë të drejtë të aplikojnë të gjithë kandidatët jashtë sistemit të shërbimit civil që plotësojnë kërkesat e përgjithshme sipas nenit 21, të ligjit nr. 152/2013 dhe kërkesat e veçanta për pozicionin. </w:t>
      </w:r>
    </w:p>
    <w:p w14:paraId="1CC3653A" w14:textId="77777777" w:rsidR="005912FA" w:rsidRPr="00BD455E" w:rsidRDefault="005912FA" w:rsidP="00343B73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b/>
          <w:lang w:val="sq-AL"/>
        </w:rPr>
      </w:pPr>
      <w:r w:rsidRPr="00BD455E">
        <w:rPr>
          <w:b/>
          <w:lang w:val="sq-AL"/>
        </w:rPr>
        <w:t>Kërkesat e përgjithshme për pranimin në shërbimin civil dhe kriteret e veçanta</w:t>
      </w:r>
    </w:p>
    <w:p w14:paraId="0F0F28BB" w14:textId="77777777" w:rsidR="005912FA" w:rsidRPr="00BD455E" w:rsidRDefault="005912FA" w:rsidP="00343B73">
      <w:pPr>
        <w:pStyle w:val="ListParagraph"/>
        <w:spacing w:after="200" w:line="276" w:lineRule="auto"/>
        <w:ind w:left="360"/>
        <w:jc w:val="both"/>
        <w:rPr>
          <w:b/>
          <w:lang w:val="sq-AL"/>
        </w:rPr>
      </w:pPr>
      <w:r w:rsidRPr="00BD455E">
        <w:rPr>
          <w:lang w:val="sq-AL"/>
        </w:rPr>
        <w:t>Kërkesat e përgjithshme që duhet të plotësojnë kandidatët për pranimin në shërbimin civil janë:</w:t>
      </w:r>
    </w:p>
    <w:p w14:paraId="539A4C6C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shtetas shqiptar;</w:t>
      </w:r>
    </w:p>
    <w:p w14:paraId="6172B7CE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ketë zotësi të plotë për të vepruar;</w:t>
      </w:r>
    </w:p>
    <w:p w14:paraId="09023B3F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zotërojë gjuhën shqipe, të shkruar dhe të folur;</w:t>
      </w:r>
    </w:p>
    <w:p w14:paraId="35A79875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14:paraId="79909FA9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lastRenderedPageBreak/>
        <w:t>Të mos jetë i dënuar me vendim të formës së prerë për kryerjen e një krimi apo për kryerjen e një kundërvajtjeje penale me dashje;</w:t>
      </w:r>
    </w:p>
    <w:p w14:paraId="3C4A0A76" w14:textId="77777777" w:rsidR="005912FA" w:rsidRPr="000621C6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Ndaj tij të mos jetë marrë masa disiplinore e largimit nga shërbimi civil, që nuk është shuar sipas ligjit nr. 152/2013. 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cr/>
      </w:r>
      <w:r w:rsidRPr="000621C6">
        <w:rPr>
          <w:rFonts w:ascii="Times New Roman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14:paraId="7F801247" w14:textId="463F6CED" w:rsidR="005912FA" w:rsidRPr="00285696" w:rsidRDefault="005912FA" w:rsidP="0028569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sq-AL"/>
        </w:rPr>
      </w:pPr>
      <w:r w:rsidRPr="00BD455E">
        <w:rPr>
          <w:lang w:val="sq-AL"/>
        </w:rPr>
        <w:t>Të zotërojë diplomë të nivelit</w:t>
      </w:r>
      <w:r w:rsidR="00285696">
        <w:rPr>
          <w:lang w:val="sq-AL"/>
        </w:rPr>
        <w:t xml:space="preserve"> “Bachelor” </w:t>
      </w:r>
      <w:r w:rsidR="00113A1C" w:rsidRPr="00285696">
        <w:rPr>
          <w:lang w:val="sq-AL"/>
        </w:rPr>
        <w:t xml:space="preserve">“Master profesional </w:t>
      </w:r>
      <w:r w:rsidR="00285696" w:rsidRPr="00285696">
        <w:rPr>
          <w:lang w:val="sq-AL"/>
        </w:rPr>
        <w:t>“</w:t>
      </w:r>
      <w:r w:rsidR="00285696">
        <w:rPr>
          <w:lang w:val="sq-AL"/>
        </w:rPr>
        <w:t xml:space="preserve"> ose</w:t>
      </w:r>
      <w:r w:rsidRPr="00285696">
        <w:rPr>
          <w:lang w:val="sq-AL"/>
        </w:rPr>
        <w:t xml:space="preserve"> “Master Shkencor” në </w:t>
      </w:r>
      <w:r w:rsidR="003E0616" w:rsidRPr="00285696">
        <w:rPr>
          <w:lang w:val="sq-AL"/>
        </w:rPr>
        <w:t xml:space="preserve">gjuhet e huaja </w:t>
      </w:r>
      <w:r w:rsidR="003E0616" w:rsidRPr="00285696">
        <w:rPr>
          <w:b/>
          <w:bCs/>
          <w:lang w:val="sq-AL"/>
        </w:rPr>
        <w:t>(</w:t>
      </w:r>
      <w:r w:rsidR="00753645">
        <w:rPr>
          <w:b/>
          <w:bCs/>
          <w:lang w:val="sq-AL"/>
        </w:rPr>
        <w:t>a</w:t>
      </w:r>
      <w:r w:rsidR="003E0616" w:rsidRPr="00285696">
        <w:rPr>
          <w:b/>
          <w:bCs/>
          <w:lang w:val="sq-AL"/>
        </w:rPr>
        <w:t>nglish</w:t>
      </w:r>
      <w:r w:rsidR="003E0616" w:rsidRPr="00285696">
        <w:rPr>
          <w:lang w:val="sq-AL"/>
        </w:rPr>
        <w:t>),</w:t>
      </w:r>
      <w:r w:rsidRPr="00285696">
        <w:rPr>
          <w:lang w:val="sq-AL"/>
        </w:rPr>
        <w:t>shkencat ekonomike, juridike, informatike, shoqërorë. Edhe diploma e nivelit “Bachelor” duhet të jetë në të njëjtën fushë.</w:t>
      </w:r>
    </w:p>
    <w:p w14:paraId="6F4A1D95" w14:textId="77777777" w:rsidR="005912FA" w:rsidRPr="00BD455E" w:rsidRDefault="005912FA" w:rsidP="00343B7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2. Dokumentacioni, mënyra dhe afati i dorëzimit</w:t>
      </w:r>
    </w:p>
    <w:p w14:paraId="095DDDA2" w14:textId="6F09EE1D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Kandidatët duhet të dërgojnë me postë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 xml:space="preserve"> prane Bashkise Kamez deri me date   </w:t>
      </w:r>
      <w:r w:rsidR="000621C6">
        <w:rPr>
          <w:rFonts w:ascii="Times New Roman" w:hAnsi="Times New Roman" w:cs="Times New Roman"/>
          <w:sz w:val="24"/>
          <w:szCs w:val="24"/>
          <w:lang w:val="sq-AL"/>
        </w:rPr>
        <w:t>14.02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>.2022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t>, këto dokumente:</w:t>
      </w:r>
    </w:p>
    <w:p w14:paraId="710C571B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Letër motivimi për aplikim në vendin vakant;</w:t>
      </w:r>
    </w:p>
    <w:p w14:paraId="01769D0D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Një kopje të jetëshkrimit;</w:t>
      </w:r>
    </w:p>
    <w:p w14:paraId="3E73A11D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14:paraId="74F8A183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14:paraId="01590AF1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14:paraId="500565D7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e librezës së punës e plotësuar;</w:t>
      </w:r>
    </w:p>
    <w:p w14:paraId="7A20BBF9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Vërtetimi i gjendjes gjyqësore;</w:t>
      </w:r>
    </w:p>
    <w:p w14:paraId="54D84714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Vërtetim i gjendjes shëndetësore;</w:t>
      </w:r>
      <w:bookmarkStart w:id="1" w:name="_GoBack"/>
      <w:bookmarkEnd w:id="1"/>
    </w:p>
    <w:p w14:paraId="082B9B6B" w14:textId="77777777" w:rsidR="005912FA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të kartës së identitetit.</w:t>
      </w:r>
    </w:p>
    <w:p w14:paraId="6B00CCDD" w14:textId="77B3ED97" w:rsidR="000621C6" w:rsidRDefault="000621C6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Deshmi Penaliteti</w:t>
      </w:r>
    </w:p>
    <w:p w14:paraId="47FFE0B3" w14:textId="0A47F70B" w:rsidR="000621C6" w:rsidRPr="000621C6" w:rsidRDefault="000621C6" w:rsidP="000621C6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Vertetim  gjykate/prokurorie</w:t>
      </w:r>
    </w:p>
    <w:p w14:paraId="0BF6007C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Çdo dokumentacion tjetër që vërteton trajnimet, kualifikimet, arsimim shtesë, vlerësimet </w:t>
      </w:r>
    </w:p>
    <w:p w14:paraId="777D59C1" w14:textId="77777777" w:rsidR="005912FA" w:rsidRPr="00BD455E" w:rsidRDefault="005912FA" w:rsidP="00343B73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pozitive apo të tjera të përmendura në jetëshkrimin tuaj.</w:t>
      </w:r>
    </w:p>
    <w:p w14:paraId="1EE9309C" w14:textId="77777777" w:rsidR="005912FA" w:rsidRPr="00BD455E" w:rsidRDefault="005912FA" w:rsidP="00343B73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2FA8EEF" w14:textId="05DD1287" w:rsidR="005912FA" w:rsidRPr="00245F52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  <w:r w:rsidR="000621C6">
        <w:rPr>
          <w:rFonts w:ascii="Times New Roman" w:hAnsi="Times New Roman" w:cs="Times New Roman"/>
          <w:sz w:val="24"/>
          <w:szCs w:val="24"/>
          <w:lang w:val="sq-AL"/>
        </w:rPr>
        <w:t>15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0</w:t>
      </w:r>
      <w:r w:rsidR="00176C52">
        <w:rPr>
          <w:rFonts w:ascii="Times New Roman" w:hAnsi="Times New Roman" w:cs="Times New Roman"/>
          <w:b/>
          <w:sz w:val="24"/>
          <w:szCs w:val="24"/>
          <w:lang w:val="sq-AL"/>
        </w:rPr>
        <w:t>2.2022</w:t>
      </w:r>
    </w:p>
    <w:p w14:paraId="114A64DB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14:paraId="6E0BED1D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3. Rezultatet e verifikimit paraprak të kandidatëve</w:t>
      </w:r>
    </w:p>
    <w:p w14:paraId="5A945D48" w14:textId="54983BAB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Lista paraprake e verifikimit të kandidatëve që plotësojnë kërkesat e përgjithshme për pranimin në shërbimin civil dhe kriteret e veçanta të pozicionit të punës do të shpallet në stendën e informimit të publikut dhe në faqen zyrtare te Bashkise më datë 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  <w:r w:rsidR="008D5860">
        <w:rPr>
          <w:rFonts w:ascii="Times New Roman" w:hAnsi="Times New Roman" w:cs="Times New Roman"/>
          <w:sz w:val="24"/>
          <w:szCs w:val="24"/>
          <w:lang w:val="sq-AL"/>
        </w:rPr>
        <w:t>15</w:t>
      </w:r>
      <w:r w:rsidR="00176C5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0</w:t>
      </w:r>
      <w:r w:rsidR="00176C52">
        <w:rPr>
          <w:rFonts w:ascii="Times New Roman" w:hAnsi="Times New Roman" w:cs="Times New Roman"/>
          <w:b/>
          <w:sz w:val="24"/>
          <w:szCs w:val="24"/>
          <w:lang w:val="sq-AL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.20</w:t>
      </w:r>
      <w:r w:rsidR="00176C52">
        <w:rPr>
          <w:rFonts w:ascii="Times New Roman" w:hAnsi="Times New Roman" w:cs="Times New Roman"/>
          <w:b/>
          <w:sz w:val="24"/>
          <w:szCs w:val="24"/>
          <w:lang w:val="sq-AL"/>
        </w:rPr>
        <w:t>22</w:t>
      </w:r>
    </w:p>
    <w:p w14:paraId="08CB74CB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Gjithashtu, po në këtë datë kandidatët që nuk janë kualifikuar do të njoftohen nga Drejtoria e Burimeve Njerëzore për shkaqet e moskualifikimit. </w:t>
      </w:r>
    </w:p>
    <w:p w14:paraId="004C36DD" w14:textId="77777777" w:rsidR="005912FA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06E168B9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4. Konkurrimi</w:t>
      </w:r>
    </w:p>
    <w:p w14:paraId="107B29AC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14:paraId="5FFA70A2" w14:textId="77777777" w:rsidR="005912FA" w:rsidRPr="009F7CA5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lastRenderedPageBreak/>
        <w:t>Nëse kandidati grumbullon të paktën 40 pikë nga testimi me shkrim, ai i nënshtrohet intervistës së strukturuar me gojë.</w:t>
      </w:r>
    </w:p>
    <w:p w14:paraId="25BFDA8C" w14:textId="77777777" w:rsidR="005912FA" w:rsidRPr="00994033" w:rsidRDefault="009F7CA5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5912FA" w:rsidRPr="00BD455E">
        <w:rPr>
          <w:rFonts w:ascii="Times New Roman" w:hAnsi="Times New Roman" w:cs="Times New Roman"/>
          <w:sz w:val="24"/>
          <w:szCs w:val="24"/>
          <w:lang w:val="it-IT"/>
        </w:rPr>
        <w:t>andidatet do te vleresohen per njohurite e tyre ne keto fusha:</w:t>
      </w:r>
    </w:p>
    <w:p w14:paraId="4C2FE701" w14:textId="1C2BD6AF" w:rsidR="009F7CA5" w:rsidRPr="009F7CA5" w:rsidRDefault="009F7CA5" w:rsidP="00FD4A0B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Kushtetutën</w:t>
      </w:r>
      <w:proofErr w:type="spellEnd"/>
    </w:p>
    <w:p w14:paraId="64BDE967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nëpunësin</w:t>
      </w:r>
      <w:proofErr w:type="spellEnd"/>
      <w:r w:rsidRPr="009F7CA5">
        <w:t xml:space="preserve"> civil”</w:t>
      </w:r>
    </w:p>
    <w:p w14:paraId="64AFFEAA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Kodin</w:t>
      </w:r>
      <w:proofErr w:type="spellEnd"/>
      <w:r w:rsidRPr="009F7CA5">
        <w:t xml:space="preserve"> e </w:t>
      </w:r>
      <w:proofErr w:type="spellStart"/>
      <w:r w:rsidRPr="009F7CA5">
        <w:t>Procedurave</w:t>
      </w:r>
      <w:proofErr w:type="spellEnd"/>
      <w:r w:rsidRPr="009F7CA5">
        <w:t xml:space="preserve"> Administrative</w:t>
      </w:r>
    </w:p>
    <w:p w14:paraId="4EC9AF53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nr.139/2015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vetëqeverisjen</w:t>
      </w:r>
      <w:proofErr w:type="spellEnd"/>
      <w:r w:rsidRPr="009F7CA5">
        <w:t xml:space="preserve"> </w:t>
      </w:r>
      <w:proofErr w:type="spellStart"/>
      <w:r w:rsidRPr="009F7CA5">
        <w:t>vendore</w:t>
      </w:r>
      <w:proofErr w:type="spellEnd"/>
      <w:r w:rsidRPr="009F7CA5">
        <w:t>”</w:t>
      </w:r>
    </w:p>
    <w:p w14:paraId="2A57EEC0" w14:textId="77777777" w:rsidR="009F7CA5" w:rsidRP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proofErr w:type="spellStart"/>
      <w:r w:rsidRPr="009F7CA5">
        <w:t>Njohuritë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9131, </w:t>
      </w:r>
      <w:proofErr w:type="spellStart"/>
      <w:r w:rsidRPr="009F7CA5">
        <w:t>datë</w:t>
      </w:r>
      <w:proofErr w:type="spellEnd"/>
      <w:r w:rsidRPr="009F7CA5">
        <w:t xml:space="preserve"> 08.09.2003,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rregullat</w:t>
      </w:r>
      <w:proofErr w:type="spellEnd"/>
      <w:r w:rsidRPr="009F7CA5">
        <w:t xml:space="preserve"> e </w:t>
      </w:r>
      <w:proofErr w:type="spellStart"/>
      <w:r w:rsidRPr="009F7CA5">
        <w:t>etikës</w:t>
      </w:r>
      <w:proofErr w:type="spellEnd"/>
      <w:r w:rsidRPr="009F7CA5">
        <w:t xml:space="preserve"> </w:t>
      </w:r>
      <w:proofErr w:type="spellStart"/>
      <w:r w:rsidRPr="009F7CA5">
        <w:t>në</w:t>
      </w:r>
      <w:proofErr w:type="spellEnd"/>
      <w:r w:rsidRPr="009F7CA5">
        <w:t xml:space="preserve"> </w:t>
      </w:r>
      <w:proofErr w:type="spellStart"/>
      <w:r w:rsidRPr="009F7CA5">
        <w:t>administratën</w:t>
      </w:r>
      <w:proofErr w:type="spellEnd"/>
      <w:r w:rsidRPr="009F7CA5">
        <w:t xml:space="preserve"> </w:t>
      </w:r>
      <w:proofErr w:type="spellStart"/>
      <w:r w:rsidRPr="009F7CA5">
        <w:t>publike</w:t>
      </w:r>
      <w:proofErr w:type="spellEnd"/>
      <w:r w:rsidRPr="009F7CA5">
        <w:t>”.</w:t>
      </w:r>
    </w:p>
    <w:p w14:paraId="0A6F0F4C" w14:textId="77777777" w:rsidR="009F7CA5" w:rsidRP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r w:rsidRPr="009F7CA5">
        <w:rPr>
          <w:lang w:val="sq-AL"/>
        </w:rPr>
        <w:t>Njohuritë mbi Ligjin Nr. 119/2014, datë 08.09.2014, “Për të drejtën e informimit”, i ndryshuar.</w:t>
      </w:r>
    </w:p>
    <w:p w14:paraId="61AA9E64" w14:textId="1B4EBF18" w:rsid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proofErr w:type="spellStart"/>
      <w:r w:rsidRPr="009F7CA5">
        <w:t>Njohuri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9887, </w:t>
      </w:r>
      <w:proofErr w:type="spellStart"/>
      <w:r w:rsidRPr="009F7CA5">
        <w:t>datë</w:t>
      </w:r>
      <w:proofErr w:type="spellEnd"/>
      <w:r w:rsidRPr="009F7CA5">
        <w:t xml:space="preserve"> 10.03.2008,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mbrojtjen</w:t>
      </w:r>
      <w:proofErr w:type="spellEnd"/>
      <w:r w:rsidRPr="009F7CA5">
        <w:t xml:space="preserve"> e </w:t>
      </w:r>
      <w:proofErr w:type="spellStart"/>
      <w:r w:rsidRPr="009F7CA5">
        <w:t>të</w:t>
      </w:r>
      <w:proofErr w:type="spellEnd"/>
      <w:r w:rsidRPr="009F7CA5">
        <w:t xml:space="preserve"> </w:t>
      </w:r>
      <w:proofErr w:type="spellStart"/>
      <w:r w:rsidRPr="009F7CA5">
        <w:t>dhënave</w:t>
      </w:r>
      <w:proofErr w:type="spellEnd"/>
      <w:r w:rsidRPr="009F7CA5">
        <w:t xml:space="preserve"> </w:t>
      </w:r>
      <w:proofErr w:type="spellStart"/>
      <w:r w:rsidRPr="009F7CA5">
        <w:t>personale</w:t>
      </w:r>
      <w:proofErr w:type="spellEnd"/>
      <w:r w:rsidRPr="009F7CA5">
        <w:t xml:space="preserve">”, i </w:t>
      </w:r>
      <w:proofErr w:type="spellStart"/>
      <w:r w:rsidRPr="009F7CA5">
        <w:t>ndryshuar</w:t>
      </w:r>
      <w:proofErr w:type="spellEnd"/>
      <w:r w:rsidRPr="009F7CA5">
        <w:t>.</w:t>
      </w:r>
    </w:p>
    <w:p w14:paraId="6ED48E61" w14:textId="77777777" w:rsidR="00DF45B6" w:rsidRPr="00DF45B6" w:rsidRDefault="00DF45B6" w:rsidP="00DF45B6">
      <w:pPr>
        <w:pStyle w:val="ListParagraph"/>
        <w:numPr>
          <w:ilvl w:val="0"/>
          <w:numId w:val="25"/>
        </w:numPr>
      </w:pPr>
      <w:proofErr w:type="spellStart"/>
      <w:r w:rsidRPr="00DF45B6">
        <w:t>Njohuri</w:t>
      </w:r>
      <w:proofErr w:type="spellEnd"/>
      <w:r w:rsidRPr="00DF45B6">
        <w:t xml:space="preserve"> </w:t>
      </w:r>
      <w:proofErr w:type="spellStart"/>
      <w:r w:rsidRPr="00DF45B6">
        <w:t>te</w:t>
      </w:r>
      <w:proofErr w:type="spellEnd"/>
      <w:r w:rsidRPr="00DF45B6">
        <w:t xml:space="preserve"> </w:t>
      </w:r>
      <w:proofErr w:type="spellStart"/>
      <w:r w:rsidRPr="00DF45B6">
        <w:t>pergjithshme</w:t>
      </w:r>
      <w:proofErr w:type="spellEnd"/>
      <w:r w:rsidRPr="00DF45B6">
        <w:t xml:space="preserve"> </w:t>
      </w:r>
      <w:proofErr w:type="spellStart"/>
      <w:r w:rsidRPr="00DF45B6">
        <w:t>mbi</w:t>
      </w:r>
      <w:proofErr w:type="spellEnd"/>
      <w:r w:rsidRPr="00DF45B6">
        <w:t xml:space="preserve"> </w:t>
      </w:r>
      <w:proofErr w:type="spellStart"/>
      <w:r w:rsidRPr="00DF45B6">
        <w:t>perthithjen</w:t>
      </w:r>
      <w:proofErr w:type="spellEnd"/>
      <w:r w:rsidRPr="00DF45B6">
        <w:t xml:space="preserve"> e </w:t>
      </w:r>
      <w:proofErr w:type="spellStart"/>
      <w:r w:rsidRPr="00DF45B6">
        <w:t>fondeve</w:t>
      </w:r>
      <w:proofErr w:type="spellEnd"/>
      <w:r w:rsidRPr="00DF45B6">
        <w:t xml:space="preserve"> </w:t>
      </w:r>
      <w:proofErr w:type="spellStart"/>
      <w:r w:rsidRPr="00DF45B6">
        <w:t>nderkombetare</w:t>
      </w:r>
      <w:proofErr w:type="spellEnd"/>
      <w:r w:rsidRPr="00DF45B6">
        <w:t>.</w:t>
      </w:r>
    </w:p>
    <w:p w14:paraId="3705C8F8" w14:textId="77777777" w:rsidR="00DF45B6" w:rsidRDefault="00DF45B6" w:rsidP="00DF45B6">
      <w:pPr>
        <w:pStyle w:val="ListParagraph"/>
        <w:spacing w:after="200" w:line="276" w:lineRule="auto"/>
        <w:ind w:right="-81"/>
        <w:jc w:val="both"/>
      </w:pPr>
    </w:p>
    <w:p w14:paraId="698B3C9D" w14:textId="77777777" w:rsidR="005912FA" w:rsidRPr="00BD455E" w:rsidRDefault="005912FA" w:rsidP="00343B7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5. </w:t>
      </w: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Mënyra e vlerësimit të kandidatëve</w:t>
      </w:r>
    </w:p>
    <w:p w14:paraId="1DA14E85" w14:textId="4F1F84BD" w:rsidR="00343B73" w:rsidRDefault="005912FA" w:rsidP="00343B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Kandidatët do të vlerësohen nga Komiteti i Përhershëm i Pra</w:t>
      </w:r>
      <w:r w:rsidR="00FD4A0B">
        <w:rPr>
          <w:rFonts w:ascii="Times New Roman" w:hAnsi="Times New Roman" w:cs="Times New Roman"/>
          <w:sz w:val="24"/>
          <w:szCs w:val="24"/>
          <w:lang w:val="sq-AL"/>
        </w:rPr>
        <w:t xml:space="preserve">nimit, i ngritur pranë Bashkise </w:t>
      </w:r>
      <w:r>
        <w:rPr>
          <w:rFonts w:ascii="Times New Roman" w:hAnsi="Times New Roman" w:cs="Times New Roman"/>
          <w:sz w:val="24"/>
          <w:szCs w:val="24"/>
          <w:lang w:val="sq-AL"/>
        </w:rPr>
        <w:t>Kamëz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504E04FB" w14:textId="77777777" w:rsidR="005912FA" w:rsidRPr="00BD455E" w:rsidRDefault="005912FA" w:rsidP="00343B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14:paraId="5C21E1A8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sq-AL"/>
        </w:rPr>
        <w:t>për vlerësimin e jetëshkrimit (CV) të kandidatëve, që konsiston në vlerësimin e arsimimit, të eksperiencës e të trajnimeve, të lidhura me fushën, si dhe vlerësimet e arritjeve vjetore, 15 pikë;</w:t>
      </w:r>
    </w:p>
    <w:p w14:paraId="1ADAC705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it-IT"/>
        </w:rPr>
        <w:t>për intervistën e strukturuar me gojë, 15 pikë;</w:t>
      </w:r>
    </w:p>
    <w:p w14:paraId="5611CE40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it-IT"/>
        </w:rPr>
        <w:t>për vlerësimin me shkrim, 70 pikë.</w:t>
      </w:r>
    </w:p>
    <w:p w14:paraId="34CB6F79" w14:textId="2419BC52" w:rsidR="005912FA" w:rsidRPr="00FD4A0B" w:rsidRDefault="005912FA" w:rsidP="00FD4A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Komiteti i Përhershëm i Pranimit, në përfundim të fazës së vlerësimit të kandidatëve, liston kandidatët fitues me mbi 70 pikë (mbi 70 % të pikëve), duke filluar nga kandidati me rezultatin më të lartë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7B804640" w14:textId="7F6FFC24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D53A507" w14:textId="5E4ED692" w:rsidR="005912FA" w:rsidRPr="00FD4A0B" w:rsidRDefault="005912FA" w:rsidP="00C8794E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D4A0B">
        <w:rPr>
          <w:rFonts w:ascii="Times New Roman" w:hAnsi="Times New Roman" w:cs="Times New Roman"/>
          <w:sz w:val="24"/>
          <w:szCs w:val="24"/>
          <w:lang w:val="sq-AL"/>
        </w:rPr>
        <w:t>Të gjithë kandidatët që aplikojnë për procedurën e konkurimit, do të marrin informacion në faqen e Bashkisë Kamëz për fazat e mëtejshme të procedurës së konkurimit:për datën e daljes së rezultateve të verifikimit paraprak, datën, vendin dhe orën ku do të zhvillohet konkurimi; mënyrën e vlerësimit të kandidatëve. Për të marrë këtë informacion, kandidatët duhet të vizitojnë në mënyrë të vazhdueshme faqen e Bashkisë Kamëz duke filluar nga data .</w:t>
      </w:r>
      <w:r w:rsidR="000D65E2" w:rsidRPr="00FD4A0B">
        <w:rPr>
          <w:rFonts w:ascii="Times New Roman" w:hAnsi="Times New Roman" w:cs="Times New Roman"/>
          <w:sz w:val="24"/>
          <w:szCs w:val="24"/>
          <w:lang w:val="sq-AL"/>
        </w:rPr>
        <w:t>0</w:t>
      </w:r>
      <w:r w:rsidR="00BD4629" w:rsidRPr="00FD4A0B">
        <w:rPr>
          <w:rFonts w:ascii="Times New Roman" w:hAnsi="Times New Roman" w:cs="Times New Roman"/>
          <w:sz w:val="24"/>
          <w:szCs w:val="24"/>
          <w:lang w:val="sq-AL"/>
        </w:rPr>
        <w:t>2.2022</w:t>
      </w:r>
      <w:r w:rsidRPr="00FD4A0B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7CEECDF0" w14:textId="77777777" w:rsidR="005912FA" w:rsidRPr="00FD4A0B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5B256D8E" w14:textId="59170F5F" w:rsidR="0099499F" w:rsidRPr="00C8794E" w:rsidRDefault="00C8794E" w:rsidP="00C8794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BASHKIA KAMEZ</w:t>
      </w:r>
    </w:p>
    <w:sectPr w:rsidR="0099499F" w:rsidRPr="00C8794E" w:rsidSect="009C441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7A5FD" w14:textId="77777777" w:rsidR="00FF4085" w:rsidRDefault="00FF4085">
      <w:pPr>
        <w:spacing w:after="0" w:line="240" w:lineRule="auto"/>
      </w:pPr>
      <w:r>
        <w:separator/>
      </w:r>
    </w:p>
  </w:endnote>
  <w:endnote w:type="continuationSeparator" w:id="0">
    <w:p w14:paraId="52D079DE" w14:textId="77777777" w:rsidR="00FF4085" w:rsidRDefault="00FF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482E8" w14:textId="7A946158" w:rsidR="00232462" w:rsidRPr="00CE1680" w:rsidRDefault="009F7CA5" w:rsidP="00232462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proofErr w:type="spellStart"/>
    <w:r w:rsidRPr="00CE1680">
      <w:rPr>
        <w:sz w:val="16"/>
        <w:szCs w:val="16"/>
      </w:rPr>
      <w:t>Adresa</w:t>
    </w:r>
    <w:proofErr w:type="spellEnd"/>
    <w:r w:rsidRPr="00CE1680">
      <w:rPr>
        <w:sz w:val="16"/>
        <w:szCs w:val="16"/>
      </w:rPr>
      <w:t xml:space="preserve">: </w:t>
    </w:r>
    <w:proofErr w:type="spellStart"/>
    <w:r w:rsidR="00CE1680" w:rsidRPr="00CE1680">
      <w:rPr>
        <w:sz w:val="16"/>
        <w:szCs w:val="16"/>
      </w:rPr>
      <w:t>Bulevardi</w:t>
    </w:r>
    <w:proofErr w:type="spellEnd"/>
    <w:r w:rsidR="00CE1680" w:rsidRPr="00CE1680">
      <w:rPr>
        <w:sz w:val="16"/>
        <w:szCs w:val="16"/>
      </w:rPr>
      <w:t xml:space="preserve"> “Nene </w:t>
    </w:r>
    <w:proofErr w:type="spellStart"/>
    <w:r w:rsidR="00CE1680" w:rsidRPr="00CE1680">
      <w:rPr>
        <w:sz w:val="16"/>
        <w:szCs w:val="16"/>
      </w:rPr>
      <w:t>tereza</w:t>
    </w:r>
    <w:proofErr w:type="spellEnd"/>
    <w:r w:rsidR="00CE1680" w:rsidRPr="00CE1680">
      <w:rPr>
        <w:sz w:val="16"/>
        <w:szCs w:val="16"/>
      </w:rPr>
      <w:t>”</w:t>
    </w:r>
    <w:r w:rsidRPr="00CE1680">
      <w:rPr>
        <w:sz w:val="16"/>
        <w:szCs w:val="16"/>
      </w:rPr>
      <w:t xml:space="preserve">, nr. 492 </w:t>
    </w:r>
    <w:proofErr w:type="spellStart"/>
    <w:r w:rsidRPr="00CE1680">
      <w:rPr>
        <w:sz w:val="16"/>
        <w:szCs w:val="16"/>
      </w:rPr>
      <w:t>Kamëz</w:t>
    </w:r>
    <w:proofErr w:type="spellEnd"/>
    <w:r w:rsidRPr="00CE1680">
      <w:rPr>
        <w:sz w:val="16"/>
        <w:szCs w:val="16"/>
      </w:rPr>
      <w:t xml:space="preserve">, tel.: +355 47 200 177, e-mail: </w:t>
    </w:r>
    <w:hyperlink r:id="rId1" w:history="1">
      <w:r w:rsidRPr="00CE1680">
        <w:rPr>
          <w:rStyle w:val="Hyperlink"/>
          <w:sz w:val="16"/>
          <w:szCs w:val="16"/>
        </w:rPr>
        <w:t>bashkiakamez@gmail.com</w:t>
      </w:r>
    </w:hyperlink>
    <w:r w:rsidRPr="00CE1680">
      <w:rPr>
        <w:sz w:val="16"/>
        <w:szCs w:val="16"/>
      </w:rPr>
      <w:t xml:space="preserve">, </w:t>
    </w:r>
    <w:proofErr w:type="spellStart"/>
    <w:r w:rsidRPr="00CE1680">
      <w:rPr>
        <w:sz w:val="16"/>
        <w:szCs w:val="16"/>
      </w:rPr>
      <w:t>ëeb</w:t>
    </w:r>
    <w:proofErr w:type="spellEnd"/>
    <w:r w:rsidRPr="00CE1680">
      <w:rPr>
        <w:sz w:val="16"/>
        <w:szCs w:val="16"/>
      </w:rPr>
      <w:t>: ëëë.kamza.gov.al</w:t>
    </w:r>
  </w:p>
  <w:p w14:paraId="5ECEC9CF" w14:textId="77777777" w:rsidR="00232462" w:rsidRPr="00CE1680" w:rsidRDefault="00FF4085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3643E" w14:textId="77777777" w:rsidR="00FF4085" w:rsidRDefault="00FF4085">
      <w:pPr>
        <w:spacing w:after="0" w:line="240" w:lineRule="auto"/>
      </w:pPr>
      <w:r>
        <w:separator/>
      </w:r>
    </w:p>
  </w:footnote>
  <w:footnote w:type="continuationSeparator" w:id="0">
    <w:p w14:paraId="2C1D5560" w14:textId="77777777" w:rsidR="00FF4085" w:rsidRDefault="00FF4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37D7467"/>
    <w:multiLevelType w:val="hybridMultilevel"/>
    <w:tmpl w:val="CE0A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2525E"/>
    <w:multiLevelType w:val="hybridMultilevel"/>
    <w:tmpl w:val="4E265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2343"/>
    <w:multiLevelType w:val="hybridMultilevel"/>
    <w:tmpl w:val="ACDE3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610CC"/>
    <w:multiLevelType w:val="hybridMultilevel"/>
    <w:tmpl w:val="D172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393798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B6278"/>
    <w:multiLevelType w:val="hybridMultilevel"/>
    <w:tmpl w:val="09D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E3EBC"/>
    <w:multiLevelType w:val="hybridMultilevel"/>
    <w:tmpl w:val="08DA1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E794A"/>
    <w:multiLevelType w:val="hybridMultilevel"/>
    <w:tmpl w:val="2B8CEFDE"/>
    <w:lvl w:ilvl="0" w:tplc="A56457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02457"/>
    <w:multiLevelType w:val="hybridMultilevel"/>
    <w:tmpl w:val="BFB056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36C4D"/>
    <w:multiLevelType w:val="hybridMultilevel"/>
    <w:tmpl w:val="0D56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F6351"/>
    <w:multiLevelType w:val="hybridMultilevel"/>
    <w:tmpl w:val="E87C87AA"/>
    <w:lvl w:ilvl="0" w:tplc="9F60BB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EC1997"/>
    <w:multiLevelType w:val="hybridMultilevel"/>
    <w:tmpl w:val="C6040470"/>
    <w:lvl w:ilvl="0" w:tplc="B93E1E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D4E0F"/>
    <w:multiLevelType w:val="hybridMultilevel"/>
    <w:tmpl w:val="7B8C2CCA"/>
    <w:lvl w:ilvl="0" w:tplc="7D42AD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0C21CC"/>
    <w:multiLevelType w:val="hybridMultilevel"/>
    <w:tmpl w:val="46162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C2FF2"/>
    <w:multiLevelType w:val="hybridMultilevel"/>
    <w:tmpl w:val="7180BA5C"/>
    <w:lvl w:ilvl="0" w:tplc="F1CA8A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CE3387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433A0"/>
    <w:multiLevelType w:val="hybridMultilevel"/>
    <w:tmpl w:val="907EC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C133A"/>
    <w:multiLevelType w:val="hybridMultilevel"/>
    <w:tmpl w:val="828EE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3205D4"/>
    <w:multiLevelType w:val="hybridMultilevel"/>
    <w:tmpl w:val="B1AED1BE"/>
    <w:lvl w:ilvl="0" w:tplc="F886B0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F24E58"/>
    <w:multiLevelType w:val="multilevel"/>
    <w:tmpl w:val="C54225BE"/>
    <w:lvl w:ilvl="0">
      <w:start w:val="1"/>
      <w:numFmt w:val="decimal"/>
      <w:lvlText w:val="%1."/>
      <w:lvlJc w:val="left"/>
      <w:pPr>
        <w:ind w:left="810" w:hanging="45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5">
    <w:nsid w:val="78EA7BE4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23"/>
  </w:num>
  <w:num w:numId="5">
    <w:abstractNumId w:val="17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8"/>
  </w:num>
  <w:num w:numId="11">
    <w:abstractNumId w:val="9"/>
  </w:num>
  <w:num w:numId="12">
    <w:abstractNumId w:val="10"/>
  </w:num>
  <w:num w:numId="13">
    <w:abstractNumId w:val="13"/>
  </w:num>
  <w:num w:numId="14">
    <w:abstractNumId w:val="7"/>
  </w:num>
  <w:num w:numId="15">
    <w:abstractNumId w:val="16"/>
  </w:num>
  <w:num w:numId="16">
    <w:abstractNumId w:val="25"/>
  </w:num>
  <w:num w:numId="17">
    <w:abstractNumId w:val="18"/>
  </w:num>
  <w:num w:numId="18">
    <w:abstractNumId w:val="6"/>
  </w:num>
  <w:num w:numId="19">
    <w:abstractNumId w:val="4"/>
  </w:num>
  <w:num w:numId="20">
    <w:abstractNumId w:val="14"/>
  </w:num>
  <w:num w:numId="21">
    <w:abstractNumId w:val="3"/>
  </w:num>
  <w:num w:numId="22">
    <w:abstractNumId w:val="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2"/>
  </w:num>
  <w:num w:numId="26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386"/>
    <w:rsid w:val="00012F1D"/>
    <w:rsid w:val="000621C6"/>
    <w:rsid w:val="000731E6"/>
    <w:rsid w:val="00090EBC"/>
    <w:rsid w:val="000D65E2"/>
    <w:rsid w:val="00105ED6"/>
    <w:rsid w:val="00113A1C"/>
    <w:rsid w:val="00172C1B"/>
    <w:rsid w:val="00176C52"/>
    <w:rsid w:val="001806B9"/>
    <w:rsid w:val="001913F3"/>
    <w:rsid w:val="001927D9"/>
    <w:rsid w:val="001D1FE6"/>
    <w:rsid w:val="00242BD1"/>
    <w:rsid w:val="00266105"/>
    <w:rsid w:val="002715C3"/>
    <w:rsid w:val="00285696"/>
    <w:rsid w:val="002900E5"/>
    <w:rsid w:val="002C59CC"/>
    <w:rsid w:val="002C6F84"/>
    <w:rsid w:val="00343B73"/>
    <w:rsid w:val="00365DB6"/>
    <w:rsid w:val="003E0616"/>
    <w:rsid w:val="0044751F"/>
    <w:rsid w:val="00471868"/>
    <w:rsid w:val="00537DEE"/>
    <w:rsid w:val="00542489"/>
    <w:rsid w:val="00570797"/>
    <w:rsid w:val="00577D8C"/>
    <w:rsid w:val="005912FA"/>
    <w:rsid w:val="005916F5"/>
    <w:rsid w:val="005C169C"/>
    <w:rsid w:val="005D4CB1"/>
    <w:rsid w:val="00627435"/>
    <w:rsid w:val="00643FEC"/>
    <w:rsid w:val="007111D7"/>
    <w:rsid w:val="00753645"/>
    <w:rsid w:val="007A3E8E"/>
    <w:rsid w:val="007F57D1"/>
    <w:rsid w:val="008121A2"/>
    <w:rsid w:val="008968D7"/>
    <w:rsid w:val="008A2B11"/>
    <w:rsid w:val="008A4F7E"/>
    <w:rsid w:val="008B01B1"/>
    <w:rsid w:val="008B2178"/>
    <w:rsid w:val="008D5860"/>
    <w:rsid w:val="008D62F3"/>
    <w:rsid w:val="00907386"/>
    <w:rsid w:val="00911F15"/>
    <w:rsid w:val="00915482"/>
    <w:rsid w:val="0099499F"/>
    <w:rsid w:val="009A1709"/>
    <w:rsid w:val="009A577F"/>
    <w:rsid w:val="009F7CA5"/>
    <w:rsid w:val="00A66B97"/>
    <w:rsid w:val="00AF71E4"/>
    <w:rsid w:val="00B14F1C"/>
    <w:rsid w:val="00B15F9B"/>
    <w:rsid w:val="00B33645"/>
    <w:rsid w:val="00B43632"/>
    <w:rsid w:val="00B6113E"/>
    <w:rsid w:val="00BD4629"/>
    <w:rsid w:val="00C22F2D"/>
    <w:rsid w:val="00C84760"/>
    <w:rsid w:val="00C852E2"/>
    <w:rsid w:val="00C8794E"/>
    <w:rsid w:val="00CE1680"/>
    <w:rsid w:val="00D44F29"/>
    <w:rsid w:val="00DF45B6"/>
    <w:rsid w:val="00E4461F"/>
    <w:rsid w:val="00E65692"/>
    <w:rsid w:val="00F32824"/>
    <w:rsid w:val="00F378FE"/>
    <w:rsid w:val="00F54001"/>
    <w:rsid w:val="00FD4A0B"/>
    <w:rsid w:val="00FF4085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11888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2F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5912FA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912FA"/>
    <w:pPr>
      <w:spacing w:after="0" w:line="240" w:lineRule="auto"/>
    </w:pPr>
    <w:rPr>
      <w:rFonts w:eastAsia="Batang"/>
    </w:rPr>
  </w:style>
  <w:style w:type="paragraph" w:customStyle="1" w:styleId="Default">
    <w:name w:val="Default"/>
    <w:rsid w:val="005912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591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2FA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912F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69C"/>
    <w:rPr>
      <w:rFonts w:ascii="Segoe UI" w:eastAsiaTheme="minorEastAsia" w:hAnsi="Segoe UI" w:cs="Segoe UI"/>
      <w:sz w:val="18"/>
      <w:szCs w:val="18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basedOn w:val="DefaultParagraphFont"/>
    <w:link w:val="ListParagraph"/>
    <w:uiPriority w:val="34"/>
    <w:locked/>
    <w:rsid w:val="00242BD1"/>
    <w:rPr>
      <w:rFonts w:ascii="Times New Roman" w:eastAsia="MS Mincho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1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68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122</cp:revision>
  <cp:lastPrinted>2019-11-15T10:50:00Z</cp:lastPrinted>
  <dcterms:created xsi:type="dcterms:W3CDTF">2019-09-17T07:57:00Z</dcterms:created>
  <dcterms:modified xsi:type="dcterms:W3CDTF">2022-02-02T08:35:00Z</dcterms:modified>
</cp:coreProperties>
</file>